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3203AB" w14:textId="77777777" w:rsidR="00891C38" w:rsidRPr="000A7439" w:rsidRDefault="00891C38" w:rsidP="000A7439">
      <w:pPr>
        <w:widowControl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 по экономике</w:t>
      </w:r>
    </w:p>
    <w:p w14:paraId="1DC3AC3D" w14:textId="77777777" w:rsidR="00891C38" w:rsidRPr="000A7439" w:rsidRDefault="00891C38" w:rsidP="000A7439">
      <w:pPr>
        <w:widowControl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>Муниципальный этап</w:t>
      </w:r>
    </w:p>
    <w:p w14:paraId="7CF61918" w14:textId="2349F193" w:rsidR="00891C38" w:rsidRPr="000A7439" w:rsidRDefault="0016420B" w:rsidP="000A7439">
      <w:pPr>
        <w:widowControl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Ответы</w:t>
      </w:r>
    </w:p>
    <w:p w14:paraId="37C00885" w14:textId="32E0D6FF" w:rsidR="004C4BFF" w:rsidRPr="000A7439" w:rsidRDefault="000671FD" w:rsidP="000A7439">
      <w:pPr>
        <w:widowControl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4C4BFF" w:rsidRPr="000A7439">
        <w:rPr>
          <w:rFonts w:ascii="Times New Roman" w:hAnsi="Times New Roman" w:cs="Times New Roman"/>
          <w:b/>
          <w:bCs/>
          <w:sz w:val="28"/>
          <w:szCs w:val="28"/>
        </w:rPr>
        <w:t xml:space="preserve">–9 </w:t>
      </w:r>
      <w:r w:rsidR="00DE6DF7" w:rsidRPr="000A7439">
        <w:rPr>
          <w:rFonts w:ascii="Times New Roman" w:hAnsi="Times New Roman" w:cs="Times New Roman"/>
          <w:b/>
          <w:bCs/>
          <w:sz w:val="28"/>
          <w:szCs w:val="28"/>
        </w:rPr>
        <w:t>классы</w:t>
      </w:r>
    </w:p>
    <w:p w14:paraId="34D49D1C" w14:textId="77777777" w:rsidR="005269F3" w:rsidRPr="000A7439" w:rsidRDefault="005269F3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7BE88E0" w14:textId="0F485132" w:rsidR="004C4BFF" w:rsidRPr="000A7439" w:rsidRDefault="004C4BFF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5269F3" w:rsidRPr="000A743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F0D99" w:rsidRPr="000A7439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bookmarkStart w:id="0" w:name="_Hlk117507107"/>
      <w:r w:rsidR="00FA2878" w:rsidRPr="000A7439">
        <w:rPr>
          <w:rFonts w:ascii="Times New Roman" w:hAnsi="Times New Roman" w:cs="Times New Roman"/>
          <w:i/>
          <w:iCs/>
          <w:sz w:val="28"/>
          <w:szCs w:val="28"/>
        </w:rPr>
        <w:t>5 в</w:t>
      </w:r>
      <w:r w:rsidR="00DC68E1" w:rsidRPr="000A7439">
        <w:rPr>
          <w:rFonts w:ascii="Times New Roman" w:hAnsi="Times New Roman" w:cs="Times New Roman"/>
          <w:i/>
          <w:iCs/>
          <w:sz w:val="28"/>
          <w:szCs w:val="28"/>
        </w:rPr>
        <w:t>опрос</w:t>
      </w:r>
      <w:r w:rsidR="00FA2878" w:rsidRPr="000A7439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="00DC68E1"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с выбором одного варианта из нескольких предложенных. 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C68E1" w:rsidRPr="000A7439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каждом </w:t>
      </w:r>
      <w:r w:rsidR="00DC68E1" w:rsidRPr="000A7439">
        <w:rPr>
          <w:rFonts w:ascii="Times New Roman" w:hAnsi="Times New Roman" w:cs="Times New Roman"/>
          <w:i/>
          <w:iCs/>
          <w:sz w:val="28"/>
          <w:szCs w:val="28"/>
        </w:rPr>
        <w:t>вопросе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среди </w:t>
      </w:r>
      <w:r w:rsidR="00370A3B" w:rsidRPr="000A7439">
        <w:rPr>
          <w:rFonts w:ascii="Times New Roman" w:hAnsi="Times New Roman" w:cs="Times New Roman"/>
          <w:i/>
          <w:iCs/>
          <w:sz w:val="28"/>
          <w:szCs w:val="28"/>
        </w:rPr>
        <w:t>возможных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вариантов нужно выбрать единственно верный</w:t>
      </w:r>
      <w:r w:rsidR="00DC68E1"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или наиболее полный ответ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DC68E1" w:rsidRPr="000A7439">
        <w:rPr>
          <w:rFonts w:ascii="Times New Roman" w:hAnsi="Times New Roman" w:cs="Times New Roman"/>
          <w:i/>
          <w:iCs/>
          <w:sz w:val="28"/>
          <w:szCs w:val="28"/>
        </w:rPr>
        <w:t>Правильный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ответ приносит </w:t>
      </w:r>
      <w:r w:rsidR="000915CD" w:rsidRPr="000A7439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балла.</w:t>
      </w:r>
      <w:r w:rsidR="00FA2878"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Всего за задание – </w:t>
      </w:r>
      <w:r w:rsidR="000915CD" w:rsidRPr="000A7439"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="00FA2878"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баллов.</w:t>
      </w:r>
    </w:p>
    <w:p w14:paraId="37C57D7F" w14:textId="77777777" w:rsidR="009916C5" w:rsidRPr="000A7439" w:rsidRDefault="009916C5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01DD5D23" w14:textId="77777777" w:rsidR="004739D4" w:rsidRPr="000A7439" w:rsidRDefault="00C112CD" w:rsidP="000A7439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855">
        <w:rPr>
          <w:rFonts w:ascii="Times New Roman" w:hAnsi="Times New Roman" w:cs="Times New Roman"/>
          <w:b/>
          <w:bCs/>
          <w:sz w:val="28"/>
          <w:szCs w:val="28"/>
        </w:rPr>
        <w:t>1.1</w:t>
      </w:r>
      <w:r w:rsidRPr="000A7439">
        <w:rPr>
          <w:rFonts w:ascii="Times New Roman" w:hAnsi="Times New Roman" w:cs="Times New Roman"/>
          <w:sz w:val="28"/>
          <w:szCs w:val="28"/>
        </w:rPr>
        <w:t xml:space="preserve"> В стране наблюдается рост производства товаров и услуг, одновременно с увеличением безработицы. Какие экономические процессы могут объяснить такую ситуацию?</w:t>
      </w:r>
    </w:p>
    <w:p w14:paraId="3DABA5FB" w14:textId="59E48B02" w:rsidR="004739D4" w:rsidRPr="000A7439" w:rsidRDefault="00C112CD" w:rsidP="00E82A75">
      <w:pPr>
        <w:pStyle w:val="a4"/>
        <w:numPr>
          <w:ilvl w:val="0"/>
          <w:numId w:val="2"/>
        </w:numPr>
        <w:tabs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sz w:val="28"/>
          <w:szCs w:val="28"/>
        </w:rPr>
        <w:t>Рост совокупного спроса и</w:t>
      </w:r>
      <w:bookmarkStart w:id="1" w:name="_GoBack"/>
      <w:bookmarkEnd w:id="1"/>
      <w:r w:rsidRPr="000A7439">
        <w:rPr>
          <w:rFonts w:ascii="Times New Roman" w:hAnsi="Times New Roman" w:cs="Times New Roman"/>
          <w:sz w:val="28"/>
          <w:szCs w:val="28"/>
        </w:rPr>
        <w:t xml:space="preserve"> снижение предложения труда</w:t>
      </w:r>
      <w:r w:rsidR="00546CCC" w:rsidRPr="000A7439">
        <w:rPr>
          <w:rFonts w:ascii="Times New Roman" w:hAnsi="Times New Roman" w:cs="Times New Roman"/>
          <w:sz w:val="28"/>
          <w:szCs w:val="28"/>
        </w:rPr>
        <w:t>.</w:t>
      </w:r>
    </w:p>
    <w:p w14:paraId="733A3B7B" w14:textId="2FB5BEF8" w:rsidR="004739D4" w:rsidRPr="000A7439" w:rsidRDefault="00C112CD" w:rsidP="00E82A75">
      <w:pPr>
        <w:pStyle w:val="a4"/>
        <w:numPr>
          <w:ilvl w:val="0"/>
          <w:numId w:val="2"/>
        </w:numPr>
        <w:tabs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sz w:val="28"/>
          <w:szCs w:val="28"/>
        </w:rPr>
        <w:t>Инфляция и сокращение инвестиций в производство</w:t>
      </w:r>
      <w:r w:rsidR="00546CCC" w:rsidRPr="000A7439">
        <w:rPr>
          <w:rFonts w:ascii="Times New Roman" w:hAnsi="Times New Roman" w:cs="Times New Roman"/>
          <w:sz w:val="28"/>
          <w:szCs w:val="28"/>
        </w:rPr>
        <w:t>.</w:t>
      </w:r>
    </w:p>
    <w:p w14:paraId="259920C1" w14:textId="6A6BF181" w:rsidR="004739D4" w:rsidRPr="0016420B" w:rsidRDefault="00C112CD" w:rsidP="00E82A75">
      <w:pPr>
        <w:pStyle w:val="a4"/>
        <w:numPr>
          <w:ilvl w:val="0"/>
          <w:numId w:val="2"/>
        </w:numPr>
        <w:tabs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6420B">
        <w:rPr>
          <w:rFonts w:ascii="Times New Roman" w:hAnsi="Times New Roman" w:cs="Times New Roman"/>
          <w:sz w:val="28"/>
          <w:szCs w:val="28"/>
          <w:highlight w:val="yellow"/>
        </w:rPr>
        <w:t>Стимулирование производства за счет увеличения государственных расходов, при этом снижение спроса на рабочую силу из-за автоматизации</w:t>
      </w:r>
      <w:r w:rsidR="00546CCC" w:rsidRPr="0016420B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538794ED" w14:textId="4A1CD1A8" w:rsidR="00C112CD" w:rsidRPr="000A7439" w:rsidRDefault="00C112CD" w:rsidP="00E82A75">
      <w:pPr>
        <w:pStyle w:val="a4"/>
        <w:numPr>
          <w:ilvl w:val="0"/>
          <w:numId w:val="2"/>
        </w:numPr>
        <w:tabs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sz w:val="28"/>
          <w:szCs w:val="28"/>
        </w:rPr>
        <w:t>Увеличение экспорта и снижение внутреннего потребления</w:t>
      </w:r>
      <w:r w:rsidR="00546CCC" w:rsidRPr="000A7439">
        <w:rPr>
          <w:rFonts w:ascii="Times New Roman" w:hAnsi="Times New Roman" w:cs="Times New Roman"/>
          <w:sz w:val="28"/>
          <w:szCs w:val="28"/>
        </w:rPr>
        <w:t>.</w:t>
      </w:r>
    </w:p>
    <w:p w14:paraId="26AB1439" w14:textId="77777777" w:rsidR="0004409C" w:rsidRPr="000A7439" w:rsidRDefault="0004409C" w:rsidP="000A7439">
      <w:pPr>
        <w:spacing w:after="0" w:line="252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E61CD65" w14:textId="77777777" w:rsidR="00546CCC" w:rsidRPr="000A7439" w:rsidRDefault="005269F3" w:rsidP="000A7439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C4BFF" w:rsidRPr="000A7439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942F31"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="00C112CD" w:rsidRPr="000A7439">
        <w:rPr>
          <w:rFonts w:ascii="Times New Roman" w:hAnsi="Times New Roman" w:cs="Times New Roman"/>
          <w:sz w:val="28"/>
          <w:szCs w:val="28"/>
        </w:rPr>
        <w:t>На рынке смартфонов наблюдается ситуация, когда одна крупная компания захватывает 80% рынка, а остальные производители делят оставшиеся 20%. В результате этого:</w:t>
      </w:r>
      <w:r w:rsidR="00546CCC" w:rsidRPr="000A7439">
        <w:rPr>
          <w:rFonts w:ascii="Times New Roman" w:hAnsi="Times New Roman" w:cs="Times New Roman"/>
          <w:sz w:val="28"/>
          <w:szCs w:val="28"/>
        </w:rPr>
        <w:t xml:space="preserve"> ц</w:t>
      </w:r>
      <w:r w:rsidR="00C112CD" w:rsidRPr="000A7439">
        <w:rPr>
          <w:rFonts w:ascii="Times New Roman" w:hAnsi="Times New Roman" w:cs="Times New Roman"/>
          <w:sz w:val="28"/>
          <w:szCs w:val="28"/>
        </w:rPr>
        <w:t>ена на смартфоны у лидера снижается, а у конкурентов — растет.</w:t>
      </w:r>
      <w:r w:rsidR="00546CCC"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="00C112CD" w:rsidRPr="000A7439">
        <w:rPr>
          <w:rFonts w:ascii="Times New Roman" w:hAnsi="Times New Roman" w:cs="Times New Roman"/>
          <w:sz w:val="28"/>
          <w:szCs w:val="28"/>
        </w:rPr>
        <w:t>Вход новых производителей затруднен из-за высоких барьеров входа.</w:t>
      </w:r>
      <w:r w:rsidR="00546CCC"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="00C112CD" w:rsidRPr="000A7439">
        <w:rPr>
          <w:rFonts w:ascii="Times New Roman" w:hAnsi="Times New Roman" w:cs="Times New Roman"/>
          <w:sz w:val="28"/>
          <w:szCs w:val="28"/>
        </w:rPr>
        <w:t>Объясните, как такая ситуация влияет на конкуренцию и инновации в отрасли.</w:t>
      </w:r>
    </w:p>
    <w:p w14:paraId="67881762" w14:textId="46D3C99E" w:rsidR="00546CCC" w:rsidRPr="000A7439" w:rsidRDefault="00C112CD" w:rsidP="00E82A75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sz w:val="28"/>
          <w:szCs w:val="28"/>
        </w:rPr>
        <w:t>Монополия стимулирует инновации за счет больших инвестиций, а снижение цен — это краткосрочный эффект</w:t>
      </w:r>
      <w:r w:rsidR="00546CCC" w:rsidRPr="000A7439">
        <w:rPr>
          <w:rFonts w:ascii="Times New Roman" w:hAnsi="Times New Roman" w:cs="Times New Roman"/>
          <w:sz w:val="28"/>
          <w:szCs w:val="28"/>
        </w:rPr>
        <w:t>.</w:t>
      </w:r>
    </w:p>
    <w:p w14:paraId="0B2591F4" w14:textId="02DB032C" w:rsidR="00546CCC" w:rsidRPr="0016420B" w:rsidRDefault="00C112CD" w:rsidP="00E82A75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6420B">
        <w:rPr>
          <w:rFonts w:ascii="Times New Roman" w:hAnsi="Times New Roman" w:cs="Times New Roman"/>
          <w:sz w:val="28"/>
          <w:szCs w:val="28"/>
          <w:highlight w:val="yellow"/>
        </w:rPr>
        <w:t>Высокая концентрация рынка снижает конкуренцию, что может привести к стагнации инноваций и росту цен в долгосрочной перспективе</w:t>
      </w:r>
      <w:r w:rsidR="00546CCC" w:rsidRPr="0016420B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5663986C" w14:textId="27155187" w:rsidR="00546CCC" w:rsidRPr="000A7439" w:rsidRDefault="00C112CD" w:rsidP="00E82A75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sz w:val="28"/>
          <w:szCs w:val="28"/>
        </w:rPr>
        <w:t>Конкуренция усиливается, так как крупный игрок вынужден снижать цены, а новые компании быстро входят на рынок</w:t>
      </w:r>
      <w:r w:rsidR="00546CCC" w:rsidRPr="000A7439">
        <w:rPr>
          <w:rFonts w:ascii="Times New Roman" w:hAnsi="Times New Roman" w:cs="Times New Roman"/>
          <w:sz w:val="28"/>
          <w:szCs w:val="28"/>
        </w:rPr>
        <w:t>.</w:t>
      </w:r>
    </w:p>
    <w:p w14:paraId="7A3D7FFA" w14:textId="77E577C4" w:rsidR="00C112CD" w:rsidRPr="000A7439" w:rsidRDefault="00C112CD" w:rsidP="00E82A75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sz w:val="28"/>
          <w:szCs w:val="28"/>
        </w:rPr>
        <w:t>Влияние на цены и инновации зависит только от уровня спроса, а не от структуры рынка</w:t>
      </w:r>
      <w:r w:rsidR="00546CCC" w:rsidRPr="000A7439">
        <w:rPr>
          <w:rFonts w:ascii="Times New Roman" w:hAnsi="Times New Roman" w:cs="Times New Roman"/>
          <w:sz w:val="28"/>
          <w:szCs w:val="28"/>
        </w:rPr>
        <w:t>.</w:t>
      </w:r>
    </w:p>
    <w:p w14:paraId="242D32AD" w14:textId="2463972D" w:rsidR="001C31B2" w:rsidRPr="000A7439" w:rsidRDefault="001C31B2" w:rsidP="000A7439">
      <w:pPr>
        <w:spacing w:after="0" w:line="252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2126B9" w14:textId="78C6239D" w:rsidR="00546CCC" w:rsidRPr="000A7439" w:rsidRDefault="005269F3" w:rsidP="000A7439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C4BFF" w:rsidRPr="000A7439">
        <w:rPr>
          <w:rFonts w:ascii="Times New Roman" w:hAnsi="Times New Roman" w:cs="Times New Roman"/>
          <w:b/>
          <w:bCs/>
          <w:sz w:val="28"/>
          <w:szCs w:val="28"/>
        </w:rPr>
        <w:t>.3</w:t>
      </w:r>
      <w:r w:rsidR="005D5DC3"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="00425791" w:rsidRPr="000A7439">
        <w:rPr>
          <w:rFonts w:ascii="Times New Roman" w:hAnsi="Times New Roman" w:cs="Times New Roman"/>
          <w:sz w:val="28"/>
          <w:szCs w:val="28"/>
        </w:rPr>
        <w:t>Представьте, что страна может производить два товара — автомобили и компьютеры — используя свои ограниченные ресурсы. Вариант А — страна производит 100 автомобилей и 50 компьютеров. Вариант Б — страна перераспределяет ресурсы и производит 70 автомобилей и 80 компьютеров.</w:t>
      </w:r>
      <w:r w:rsidR="000A6855"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="00425791" w:rsidRPr="000A7439">
        <w:rPr>
          <w:rFonts w:ascii="Times New Roman" w:hAnsi="Times New Roman" w:cs="Times New Roman"/>
          <w:sz w:val="28"/>
          <w:szCs w:val="28"/>
        </w:rPr>
        <w:t>Что означает изменение с варианта А на вариант Б с точки зрения альтернативных издержек?</w:t>
      </w:r>
    </w:p>
    <w:p w14:paraId="6EFE95E2" w14:textId="3E1766E2" w:rsidR="00546CCC" w:rsidRPr="000A7439" w:rsidRDefault="00425791" w:rsidP="00E82A75">
      <w:pPr>
        <w:pStyle w:val="a4"/>
        <w:numPr>
          <w:ilvl w:val="0"/>
          <w:numId w:val="4"/>
        </w:numPr>
        <w:tabs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sz w:val="28"/>
          <w:szCs w:val="28"/>
        </w:rPr>
        <w:t>Страна увеличивает производство автомобилей за счет сокращения производства компьютеров.</w:t>
      </w:r>
    </w:p>
    <w:p w14:paraId="4385C76F" w14:textId="56796A74" w:rsidR="00546CCC" w:rsidRPr="009D2F79" w:rsidRDefault="00425791" w:rsidP="00E82A75">
      <w:pPr>
        <w:pStyle w:val="a4"/>
        <w:numPr>
          <w:ilvl w:val="0"/>
          <w:numId w:val="4"/>
        </w:numPr>
        <w:tabs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D2F79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Страна перераспределяет ресурсы, и при этом альтернативные издержки — это потеря автомобилей при увеличении производства компьютеров.</w:t>
      </w:r>
    </w:p>
    <w:p w14:paraId="0171F6FB" w14:textId="539B24AE" w:rsidR="00546CCC" w:rsidRPr="000A7439" w:rsidRDefault="00425791" w:rsidP="00E82A75">
      <w:pPr>
        <w:pStyle w:val="a4"/>
        <w:numPr>
          <w:ilvl w:val="0"/>
          <w:numId w:val="4"/>
        </w:numPr>
        <w:tabs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sz w:val="28"/>
          <w:szCs w:val="28"/>
        </w:rPr>
        <w:t>Страна достигает технологического прогресса, позволяющего производить больше обоих товаров без изменения ресурсов.</w:t>
      </w:r>
    </w:p>
    <w:p w14:paraId="6B19FD95" w14:textId="1F601978" w:rsidR="00425791" w:rsidRPr="000A7439" w:rsidRDefault="00425791" w:rsidP="00E82A75">
      <w:pPr>
        <w:pStyle w:val="a4"/>
        <w:numPr>
          <w:ilvl w:val="0"/>
          <w:numId w:val="4"/>
        </w:numPr>
        <w:tabs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sz w:val="28"/>
          <w:szCs w:val="28"/>
        </w:rPr>
        <w:t>Страна сокращает общее производство из-за неэффективного использования ресурсов.</w:t>
      </w:r>
    </w:p>
    <w:p w14:paraId="31CC2377" w14:textId="5F222295" w:rsidR="00572E86" w:rsidRPr="000A7439" w:rsidRDefault="00572E86" w:rsidP="000A6855">
      <w:pPr>
        <w:tabs>
          <w:tab w:val="left" w:pos="993"/>
        </w:tabs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74B56D" w14:textId="77777777" w:rsidR="00546CCC" w:rsidRPr="000A7439" w:rsidRDefault="005269F3" w:rsidP="000A7439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C4BFF" w:rsidRPr="000A7439">
        <w:rPr>
          <w:rFonts w:ascii="Times New Roman" w:hAnsi="Times New Roman" w:cs="Times New Roman"/>
          <w:b/>
          <w:bCs/>
          <w:sz w:val="28"/>
          <w:szCs w:val="28"/>
        </w:rPr>
        <w:t>.4</w:t>
      </w:r>
      <w:r w:rsidR="00A70798"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="00425791" w:rsidRPr="000A7439">
        <w:rPr>
          <w:rFonts w:ascii="Times New Roman" w:hAnsi="Times New Roman" w:cs="Times New Roman"/>
          <w:sz w:val="28"/>
          <w:szCs w:val="28"/>
        </w:rPr>
        <w:t>В стране наблюдается рост производства товаров, при этом увеличивается загрязнение окружающей среды и истощаются природные ресурсы. Какие меры политики могут помочь сбалансировать экономический рост и экологическую устойчивость?</w:t>
      </w:r>
    </w:p>
    <w:p w14:paraId="020ADBDB" w14:textId="77777777" w:rsidR="00546CCC" w:rsidRPr="000A7439" w:rsidRDefault="00425791" w:rsidP="00E82A75">
      <w:pPr>
        <w:pStyle w:val="a4"/>
        <w:numPr>
          <w:ilvl w:val="0"/>
          <w:numId w:val="5"/>
        </w:numPr>
        <w:tabs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sz w:val="28"/>
          <w:szCs w:val="28"/>
        </w:rPr>
        <w:t>Снижение налогов для производителей без учета экологических стандартов.</w:t>
      </w:r>
    </w:p>
    <w:p w14:paraId="71CC719C" w14:textId="7785BBD5" w:rsidR="000A7439" w:rsidRPr="009D2F79" w:rsidRDefault="00425791" w:rsidP="00E82A75">
      <w:pPr>
        <w:pStyle w:val="a4"/>
        <w:numPr>
          <w:ilvl w:val="0"/>
          <w:numId w:val="5"/>
        </w:numPr>
        <w:tabs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D2F79">
        <w:rPr>
          <w:rFonts w:ascii="Times New Roman" w:hAnsi="Times New Roman" w:cs="Times New Roman"/>
          <w:sz w:val="28"/>
          <w:szCs w:val="28"/>
          <w:highlight w:val="yellow"/>
        </w:rPr>
        <w:t>Введение налогов на загрязнение и квот на использование природных ресурсов</w:t>
      </w:r>
      <w:r w:rsidR="000A7439" w:rsidRPr="009D2F79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1FBA972F" w14:textId="2D3A885D" w:rsidR="000A7439" w:rsidRPr="000A7439" w:rsidRDefault="00425791" w:rsidP="00E82A75">
      <w:pPr>
        <w:pStyle w:val="a4"/>
        <w:numPr>
          <w:ilvl w:val="0"/>
          <w:numId w:val="5"/>
        </w:numPr>
        <w:tabs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sz w:val="28"/>
          <w:szCs w:val="28"/>
        </w:rPr>
        <w:t>Полное прекращение производства для сохранения ресурсов.</w:t>
      </w:r>
    </w:p>
    <w:p w14:paraId="52A76CC7" w14:textId="17BF4710" w:rsidR="00425791" w:rsidRPr="000A7439" w:rsidRDefault="00425791" w:rsidP="00E82A75">
      <w:pPr>
        <w:pStyle w:val="a4"/>
        <w:numPr>
          <w:ilvl w:val="0"/>
          <w:numId w:val="5"/>
        </w:numPr>
        <w:tabs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sz w:val="28"/>
          <w:szCs w:val="28"/>
        </w:rPr>
        <w:t>Увеличение государственных расходов на инфраструктуру без экологических ограничений.</w:t>
      </w:r>
    </w:p>
    <w:p w14:paraId="43764374" w14:textId="4F324246" w:rsidR="001C31B2" w:rsidRPr="000A7439" w:rsidRDefault="001C31B2" w:rsidP="000A7439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DD7CCF" w14:textId="77777777" w:rsidR="002C7CA8" w:rsidRPr="000A7439" w:rsidRDefault="005269F3" w:rsidP="000A7439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C4BFF" w:rsidRPr="000A7439">
        <w:rPr>
          <w:rFonts w:ascii="Times New Roman" w:hAnsi="Times New Roman" w:cs="Times New Roman"/>
          <w:b/>
          <w:bCs/>
          <w:sz w:val="28"/>
          <w:szCs w:val="28"/>
        </w:rPr>
        <w:t>.5</w:t>
      </w:r>
      <w:r w:rsidR="00AD2AFE"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="002C7CA8" w:rsidRPr="000A7439">
        <w:rPr>
          <w:rFonts w:ascii="Times New Roman" w:hAnsi="Times New Roman" w:cs="Times New Roman"/>
          <w:sz w:val="28"/>
          <w:szCs w:val="28"/>
        </w:rPr>
        <w:t>Фермер выращивает пшеницу и кукурузу. Если он использует все свои ресурсы только для пшеницы, он может получить 100 тонн пшеницы и 0 тонн кукурузы. Если только для кукурузы — 0 тонн пшеницы и 80 тонн кукурузы. В текущем году фермер собрал 60 тонн пшеницы и 40 тонн кукурузы. Каковы альтернативные издержки производства дополнительных 20 тонн кукурузы (при сокращении производства пшеницы)?</w:t>
      </w:r>
    </w:p>
    <w:p w14:paraId="0375B7BD" w14:textId="65F6D32B" w:rsidR="002C7CA8" w:rsidRPr="000A7439" w:rsidRDefault="002C7CA8" w:rsidP="00E82A75">
      <w:pPr>
        <w:pStyle w:val="a4"/>
        <w:numPr>
          <w:ilvl w:val="0"/>
          <w:numId w:val="6"/>
        </w:numPr>
        <w:tabs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sz w:val="28"/>
          <w:szCs w:val="28"/>
        </w:rPr>
        <w:t>10 тонн пшеницы</w:t>
      </w:r>
      <w:r w:rsidR="000A7439" w:rsidRPr="000A7439">
        <w:rPr>
          <w:rFonts w:ascii="Times New Roman" w:hAnsi="Times New Roman" w:cs="Times New Roman"/>
          <w:sz w:val="28"/>
          <w:szCs w:val="28"/>
        </w:rPr>
        <w:t>;</w:t>
      </w:r>
    </w:p>
    <w:p w14:paraId="561685B5" w14:textId="490FF515" w:rsidR="002C7CA8" w:rsidRPr="000A7439" w:rsidRDefault="002C7CA8" w:rsidP="00E82A75">
      <w:pPr>
        <w:pStyle w:val="a4"/>
        <w:numPr>
          <w:ilvl w:val="0"/>
          <w:numId w:val="6"/>
        </w:numPr>
        <w:tabs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sz w:val="28"/>
          <w:szCs w:val="28"/>
        </w:rPr>
        <w:t>15 тонн пшеницы</w:t>
      </w:r>
      <w:r w:rsidR="000A7439" w:rsidRPr="000A7439">
        <w:rPr>
          <w:rFonts w:ascii="Times New Roman" w:hAnsi="Times New Roman" w:cs="Times New Roman"/>
          <w:sz w:val="28"/>
          <w:szCs w:val="28"/>
        </w:rPr>
        <w:t>;</w:t>
      </w:r>
    </w:p>
    <w:p w14:paraId="39144580" w14:textId="043A0604" w:rsidR="002C7CA8" w:rsidRPr="000A7439" w:rsidRDefault="002C7CA8" w:rsidP="00E82A75">
      <w:pPr>
        <w:pStyle w:val="a4"/>
        <w:numPr>
          <w:ilvl w:val="0"/>
          <w:numId w:val="6"/>
        </w:numPr>
        <w:tabs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sz w:val="28"/>
          <w:szCs w:val="28"/>
        </w:rPr>
        <w:t>20 тонн пшеницы</w:t>
      </w:r>
      <w:r w:rsidR="000A7439" w:rsidRPr="000A7439">
        <w:rPr>
          <w:rFonts w:ascii="Times New Roman" w:hAnsi="Times New Roman" w:cs="Times New Roman"/>
          <w:sz w:val="28"/>
          <w:szCs w:val="28"/>
        </w:rPr>
        <w:t>;</w:t>
      </w:r>
    </w:p>
    <w:p w14:paraId="2F2A3758" w14:textId="410583B2" w:rsidR="00FA2878" w:rsidRPr="009D2F79" w:rsidRDefault="002C7CA8" w:rsidP="00E82A75">
      <w:pPr>
        <w:pStyle w:val="a4"/>
        <w:numPr>
          <w:ilvl w:val="0"/>
          <w:numId w:val="6"/>
        </w:numPr>
        <w:tabs>
          <w:tab w:val="left" w:pos="993"/>
        </w:tabs>
        <w:spacing w:after="0" w:line="252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9D2F79">
        <w:rPr>
          <w:rFonts w:ascii="Times New Roman" w:hAnsi="Times New Roman" w:cs="Times New Roman"/>
          <w:sz w:val="28"/>
          <w:szCs w:val="28"/>
          <w:highlight w:val="yellow"/>
        </w:rPr>
        <w:t>25 тонн пшеницы</w:t>
      </w:r>
      <w:r w:rsidR="000A7439" w:rsidRPr="009D2F79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08DC22C9" w14:textId="77777777" w:rsidR="002C7CA8" w:rsidRPr="000A7439" w:rsidRDefault="002C7CA8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1C0243A" w14:textId="768935A6" w:rsidR="004C4BFF" w:rsidRPr="000A7439" w:rsidRDefault="004C4BFF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0435DE" w:rsidRPr="000A743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915CD" w:rsidRPr="000A7439">
        <w:rPr>
          <w:rFonts w:ascii="Times New Roman" w:hAnsi="Times New Roman" w:cs="Times New Roman"/>
          <w:b/>
          <w:bCs/>
          <w:sz w:val="28"/>
          <w:szCs w:val="28"/>
        </w:rPr>
        <w:t>:</w:t>
      </w:r>
      <w:bookmarkStart w:id="2" w:name="_Hlk117511316"/>
      <w:r w:rsidR="000915CD" w:rsidRPr="000A74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2878" w:rsidRPr="000A7439">
        <w:rPr>
          <w:rFonts w:ascii="Times New Roman" w:hAnsi="Times New Roman" w:cs="Times New Roman"/>
          <w:i/>
          <w:iCs/>
          <w:sz w:val="28"/>
          <w:szCs w:val="28"/>
        </w:rPr>
        <w:t>5 в</w:t>
      </w:r>
      <w:r w:rsidR="00DC68E1" w:rsidRPr="000A7439">
        <w:rPr>
          <w:rFonts w:ascii="Times New Roman" w:hAnsi="Times New Roman" w:cs="Times New Roman"/>
          <w:i/>
          <w:iCs/>
          <w:sz w:val="28"/>
          <w:szCs w:val="28"/>
        </w:rPr>
        <w:t>опрос</w:t>
      </w:r>
      <w:r w:rsidR="00FA2878" w:rsidRPr="000A7439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="00DC68E1"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с выбором всех верных ответов из предложенных вариантов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>. Участник получает 3 балла, если выбрал все верные ответы и не выбрал ни одного лишнего.</w:t>
      </w:r>
      <w:r w:rsidR="00FA2878"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Всего за задание – 15 баллов.</w:t>
      </w:r>
    </w:p>
    <w:bookmarkEnd w:id="2"/>
    <w:p w14:paraId="2DDF25AC" w14:textId="77777777" w:rsidR="007C19D3" w:rsidRPr="00D16373" w:rsidRDefault="007C19D3" w:rsidP="00D16373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42CD2B" w14:textId="77777777" w:rsidR="00D16373" w:rsidRPr="00D16373" w:rsidRDefault="000435DE" w:rsidP="00D16373">
      <w:pPr>
        <w:pStyle w:val="af"/>
        <w:spacing w:before="0" w:beforeAutospacing="0" w:after="0" w:afterAutospacing="0" w:line="252" w:lineRule="auto"/>
        <w:ind w:firstLine="709"/>
        <w:jc w:val="both"/>
        <w:rPr>
          <w:sz w:val="28"/>
          <w:szCs w:val="28"/>
        </w:rPr>
      </w:pPr>
      <w:r w:rsidRPr="00D16373">
        <w:rPr>
          <w:b/>
          <w:bCs/>
          <w:sz w:val="28"/>
          <w:szCs w:val="28"/>
        </w:rPr>
        <w:t>2</w:t>
      </w:r>
      <w:r w:rsidR="004C4BFF" w:rsidRPr="00D16373">
        <w:rPr>
          <w:b/>
          <w:bCs/>
          <w:sz w:val="28"/>
          <w:szCs w:val="28"/>
        </w:rPr>
        <w:t>.1</w:t>
      </w:r>
      <w:r w:rsidRPr="00D16373">
        <w:rPr>
          <w:sz w:val="28"/>
          <w:szCs w:val="28"/>
        </w:rPr>
        <w:t xml:space="preserve"> </w:t>
      </w:r>
      <w:r w:rsidR="00D16373" w:rsidRPr="00D16373">
        <w:rPr>
          <w:sz w:val="28"/>
          <w:szCs w:val="28"/>
        </w:rPr>
        <w:t>Рассмотрите ситуацию, когда предприятие выбирает оптимальный уровень использования факторов производства, учитывая внешние издержки (например, загрязнение окружающей среды). Какие из следующих утверждений верны?</w:t>
      </w:r>
    </w:p>
    <w:p w14:paraId="1CF50137" w14:textId="161D5BEB" w:rsidR="00D16373" w:rsidRPr="009D2F79" w:rsidRDefault="00D16373" w:rsidP="00E82A75">
      <w:pPr>
        <w:pStyle w:val="af"/>
        <w:numPr>
          <w:ilvl w:val="0"/>
          <w:numId w:val="18"/>
        </w:numPr>
        <w:tabs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16373">
        <w:rPr>
          <w:sz w:val="28"/>
          <w:szCs w:val="28"/>
          <w:highlight w:val="yellow"/>
        </w:rPr>
        <w:t>Внутренние издержки предприятия включают только его собственные расходы, а внешние — затраты, которые несет общество.</w:t>
      </w:r>
    </w:p>
    <w:p w14:paraId="6D918E08" w14:textId="45A4F492" w:rsidR="00D16373" w:rsidRPr="00D16373" w:rsidRDefault="00D16373" w:rsidP="00E82A75">
      <w:pPr>
        <w:pStyle w:val="af"/>
        <w:numPr>
          <w:ilvl w:val="0"/>
          <w:numId w:val="18"/>
        </w:numPr>
        <w:tabs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</w:rPr>
      </w:pPr>
      <w:r w:rsidRPr="00D16373">
        <w:rPr>
          <w:sz w:val="28"/>
          <w:szCs w:val="28"/>
        </w:rPr>
        <w:t>Оптимальный уровень производства с учетом внешних издержек достигается, когда внешние издержки равны внутренним.</w:t>
      </w:r>
    </w:p>
    <w:p w14:paraId="77CDA13B" w14:textId="64476638" w:rsidR="00D16373" w:rsidRPr="009D2F79" w:rsidRDefault="00D16373" w:rsidP="00E82A75">
      <w:pPr>
        <w:pStyle w:val="af"/>
        <w:numPr>
          <w:ilvl w:val="0"/>
          <w:numId w:val="18"/>
        </w:numPr>
        <w:tabs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16373">
        <w:rPr>
          <w:sz w:val="28"/>
          <w:szCs w:val="28"/>
          <w:highlight w:val="yellow"/>
        </w:rPr>
        <w:lastRenderedPageBreak/>
        <w:t>В случае негативных внешних эффектов государство может вводить налоги или квоты, чтобы скорректировать рыночный результат.</w:t>
      </w:r>
    </w:p>
    <w:p w14:paraId="2BA88D12" w14:textId="222962BD" w:rsidR="00D16373" w:rsidRPr="009D2F79" w:rsidRDefault="00D16373" w:rsidP="00E82A75">
      <w:pPr>
        <w:pStyle w:val="af"/>
        <w:numPr>
          <w:ilvl w:val="0"/>
          <w:numId w:val="18"/>
        </w:numPr>
        <w:tabs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16373">
        <w:rPr>
          <w:sz w:val="28"/>
          <w:szCs w:val="28"/>
          <w:highlight w:val="yellow"/>
        </w:rPr>
        <w:t>Внешние издержки всегда ведут к неэффективному размещению ресурсов, приводящему либо к завышенному объему производства, либо к неоптимальному выбору технологий.</w:t>
      </w:r>
    </w:p>
    <w:p w14:paraId="07C516C4" w14:textId="28BDB1D2" w:rsidR="00D16373" w:rsidRPr="00D16373" w:rsidRDefault="00D16373" w:rsidP="00E82A75">
      <w:pPr>
        <w:pStyle w:val="af"/>
        <w:numPr>
          <w:ilvl w:val="0"/>
          <w:numId w:val="18"/>
        </w:numPr>
        <w:tabs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16373">
        <w:rPr>
          <w:sz w:val="28"/>
          <w:szCs w:val="28"/>
          <w:highlight w:val="yellow"/>
        </w:rPr>
        <w:t>В ситуации наличия внешних эффектов рыночный механизм сам по себе не способен обеспечить эффективное распределение ресурсов без участия государства.</w:t>
      </w:r>
    </w:p>
    <w:p w14:paraId="13606D6C" w14:textId="2F06FEEC" w:rsidR="000435DE" w:rsidRPr="000A7439" w:rsidRDefault="000435DE" w:rsidP="00D16373">
      <w:pPr>
        <w:pStyle w:val="af"/>
        <w:spacing w:before="0" w:beforeAutospacing="0" w:after="0" w:afterAutospacing="0" w:line="252" w:lineRule="auto"/>
        <w:ind w:firstLine="709"/>
        <w:jc w:val="both"/>
        <w:rPr>
          <w:sz w:val="28"/>
          <w:szCs w:val="28"/>
        </w:rPr>
      </w:pPr>
    </w:p>
    <w:p w14:paraId="09592F8B" w14:textId="77777777" w:rsidR="00D70C22" w:rsidRPr="000A7439" w:rsidRDefault="000435DE" w:rsidP="000A7439">
      <w:pPr>
        <w:pStyle w:val="af"/>
        <w:spacing w:before="0" w:beforeAutospacing="0" w:after="0" w:afterAutospacing="0" w:line="252" w:lineRule="auto"/>
        <w:ind w:firstLine="709"/>
        <w:jc w:val="both"/>
        <w:rPr>
          <w:sz w:val="28"/>
          <w:szCs w:val="28"/>
        </w:rPr>
      </w:pPr>
      <w:bookmarkStart w:id="3" w:name="_Hlk178643750"/>
      <w:r w:rsidRPr="000A7439">
        <w:rPr>
          <w:b/>
          <w:bCs/>
          <w:sz w:val="28"/>
          <w:szCs w:val="28"/>
        </w:rPr>
        <w:t>2</w:t>
      </w:r>
      <w:r w:rsidR="004C4BFF" w:rsidRPr="000A7439">
        <w:rPr>
          <w:b/>
          <w:bCs/>
          <w:sz w:val="28"/>
          <w:szCs w:val="28"/>
        </w:rPr>
        <w:t>.2</w:t>
      </w:r>
      <w:r w:rsidR="009C6B5D" w:rsidRPr="000A7439">
        <w:rPr>
          <w:sz w:val="28"/>
          <w:szCs w:val="28"/>
        </w:rPr>
        <w:t xml:space="preserve"> </w:t>
      </w:r>
      <w:bookmarkEnd w:id="3"/>
      <w:r w:rsidR="00D70C22" w:rsidRPr="000A7439">
        <w:rPr>
          <w:sz w:val="28"/>
          <w:szCs w:val="28"/>
        </w:rPr>
        <w:t>Анализируя влияние международной торговли, какие из следующих утверждений верны?</w:t>
      </w:r>
    </w:p>
    <w:p w14:paraId="3D81AAB5" w14:textId="4EC14B0B" w:rsidR="00D70C22" w:rsidRPr="00D708E6" w:rsidRDefault="00D70C22" w:rsidP="00E82A75">
      <w:pPr>
        <w:pStyle w:val="af"/>
        <w:numPr>
          <w:ilvl w:val="0"/>
          <w:numId w:val="7"/>
        </w:numPr>
        <w:tabs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708E6">
        <w:rPr>
          <w:sz w:val="28"/>
          <w:szCs w:val="28"/>
          <w:highlight w:val="yellow"/>
        </w:rPr>
        <w:t>В условиях свободной международной торговли страны с монополистическими или олигополистическими рынками могут получить преимущества за счет доступа к более дешевым ресурсам и технологиям.</w:t>
      </w:r>
    </w:p>
    <w:p w14:paraId="327EB8F9" w14:textId="3A930C85" w:rsidR="00D70C22" w:rsidRPr="00D708E6" w:rsidRDefault="00D70C22" w:rsidP="00E82A75">
      <w:pPr>
        <w:pStyle w:val="af"/>
        <w:numPr>
          <w:ilvl w:val="0"/>
          <w:numId w:val="7"/>
        </w:numPr>
        <w:tabs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708E6">
        <w:rPr>
          <w:sz w:val="28"/>
          <w:szCs w:val="28"/>
          <w:highlight w:val="yellow"/>
        </w:rPr>
        <w:t>В условиях совершенной конкуренции международная торговля способствует выравниванию цен и повышению общего благосостояния.</w:t>
      </w:r>
    </w:p>
    <w:p w14:paraId="428AEC6B" w14:textId="36541F23" w:rsidR="00D70C22" w:rsidRPr="00D708E6" w:rsidRDefault="00D70C22" w:rsidP="00E82A75">
      <w:pPr>
        <w:pStyle w:val="af"/>
        <w:numPr>
          <w:ilvl w:val="0"/>
          <w:numId w:val="7"/>
        </w:numPr>
        <w:tabs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708E6">
        <w:rPr>
          <w:sz w:val="28"/>
          <w:szCs w:val="28"/>
          <w:highlight w:val="yellow"/>
        </w:rPr>
        <w:t>Монополии в международной торговле могут использовать свою рыночную власть для ограничения экспорта и повышения внутренних цен.</w:t>
      </w:r>
    </w:p>
    <w:p w14:paraId="669C950B" w14:textId="543B4CDE" w:rsidR="00D70C22" w:rsidRPr="00D708E6" w:rsidRDefault="00D70C22" w:rsidP="00E82A75">
      <w:pPr>
        <w:pStyle w:val="af"/>
        <w:numPr>
          <w:ilvl w:val="0"/>
          <w:numId w:val="7"/>
        </w:numPr>
        <w:tabs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708E6">
        <w:rPr>
          <w:sz w:val="28"/>
          <w:szCs w:val="28"/>
          <w:highlight w:val="yellow"/>
        </w:rPr>
        <w:t>В условиях глобализации страны с более эффективными производственными факторами могут специализироваться и экспортировать товары с меньшими издержками.</w:t>
      </w:r>
    </w:p>
    <w:p w14:paraId="200EAE79" w14:textId="0200C19C" w:rsidR="00D70C22" w:rsidRPr="000A7439" w:rsidRDefault="00D70C22" w:rsidP="00E82A75">
      <w:pPr>
        <w:pStyle w:val="af"/>
        <w:numPr>
          <w:ilvl w:val="0"/>
          <w:numId w:val="7"/>
        </w:numPr>
        <w:tabs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</w:rPr>
      </w:pPr>
      <w:r w:rsidRPr="000A7439">
        <w:rPr>
          <w:sz w:val="28"/>
          <w:szCs w:val="28"/>
        </w:rPr>
        <w:t>Международная торговля не влияет на структуру внутренних рынков и не способствует развитию конкуренции.</w:t>
      </w:r>
    </w:p>
    <w:p w14:paraId="6BE1D7C6" w14:textId="6E482BE0" w:rsidR="000435DE" w:rsidRPr="000A7439" w:rsidRDefault="000435DE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1D76F4" w14:textId="77777777" w:rsidR="00CE39E3" w:rsidRPr="000A7439" w:rsidRDefault="000435DE" w:rsidP="000A7439">
      <w:pPr>
        <w:pStyle w:val="af"/>
        <w:spacing w:before="0" w:beforeAutospacing="0" w:after="0" w:afterAutospacing="0" w:line="252" w:lineRule="auto"/>
        <w:ind w:firstLine="709"/>
        <w:jc w:val="both"/>
        <w:rPr>
          <w:sz w:val="28"/>
          <w:szCs w:val="28"/>
        </w:rPr>
      </w:pPr>
      <w:r w:rsidRPr="000A7439">
        <w:rPr>
          <w:b/>
          <w:bCs/>
          <w:sz w:val="28"/>
          <w:szCs w:val="28"/>
        </w:rPr>
        <w:t>2.3</w:t>
      </w:r>
      <w:r w:rsidRPr="000A7439">
        <w:rPr>
          <w:sz w:val="28"/>
          <w:szCs w:val="28"/>
        </w:rPr>
        <w:t xml:space="preserve"> </w:t>
      </w:r>
      <w:r w:rsidR="00CE39E3" w:rsidRPr="000A7439">
        <w:rPr>
          <w:sz w:val="28"/>
          <w:szCs w:val="28"/>
        </w:rPr>
        <w:t>Представьте, что государство вводит регулирование цен на услуги естественной монополии (например, водоснабжение). Какие из следующих мер и последствий являются наиболее вероятными и обоснованными?</w:t>
      </w:r>
    </w:p>
    <w:p w14:paraId="3D693539" w14:textId="288B9D21" w:rsidR="00CE39E3" w:rsidRPr="00D708E6" w:rsidRDefault="00CE39E3" w:rsidP="00E82A75">
      <w:pPr>
        <w:pStyle w:val="af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708E6">
        <w:rPr>
          <w:sz w:val="28"/>
          <w:szCs w:val="28"/>
          <w:highlight w:val="yellow"/>
        </w:rPr>
        <w:t>Установление тарифов, приближенных к издержкам производства, способствует снижению цен и повышению доступности услуги.</w:t>
      </w:r>
    </w:p>
    <w:p w14:paraId="082BA999" w14:textId="19A96BCD" w:rsidR="00CE39E3" w:rsidRPr="00D708E6" w:rsidRDefault="00CE39E3" w:rsidP="00E82A75">
      <w:pPr>
        <w:pStyle w:val="af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708E6">
        <w:rPr>
          <w:sz w:val="28"/>
          <w:szCs w:val="28"/>
          <w:highlight w:val="yellow"/>
        </w:rPr>
        <w:t>Ограничение прибыли монополиста может снизить его стимулы к инвестициям в улучшение инфраструктуры.</w:t>
      </w:r>
    </w:p>
    <w:p w14:paraId="0E15F68D" w14:textId="1399476E" w:rsidR="00CE39E3" w:rsidRPr="00D708E6" w:rsidRDefault="00CE39E3" w:rsidP="00E82A75">
      <w:pPr>
        <w:pStyle w:val="af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708E6">
        <w:rPr>
          <w:sz w:val="28"/>
          <w:szCs w:val="28"/>
          <w:highlight w:val="yellow"/>
        </w:rPr>
        <w:t>Регулирование цен может привести к дефициту услуги, если тарифы установлены ниже уровня, покрывающего издержки.</w:t>
      </w:r>
    </w:p>
    <w:p w14:paraId="7BA039E3" w14:textId="7A560406" w:rsidR="00CE39E3" w:rsidRPr="000A7439" w:rsidRDefault="00CE39E3" w:rsidP="00E82A75">
      <w:pPr>
        <w:pStyle w:val="af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</w:rPr>
      </w:pPr>
      <w:r w:rsidRPr="000A7439">
        <w:rPr>
          <w:sz w:val="28"/>
          <w:szCs w:val="28"/>
        </w:rPr>
        <w:t>Государственное регулирование всегда приводит к повышению эффективности и устранению рыночных провалов.</w:t>
      </w:r>
    </w:p>
    <w:p w14:paraId="4CD9C249" w14:textId="50E55BCE" w:rsidR="00CE39E3" w:rsidRPr="00D708E6" w:rsidRDefault="00CE39E3" w:rsidP="00E82A75">
      <w:pPr>
        <w:pStyle w:val="af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708E6">
        <w:rPr>
          <w:sz w:val="28"/>
          <w:szCs w:val="28"/>
          <w:highlight w:val="yellow"/>
        </w:rPr>
        <w:t>Введение тарифных ограничений может снизить мотивацию монополиста к инновациям и повышению качества услуги.</w:t>
      </w:r>
    </w:p>
    <w:p w14:paraId="6D4B9B3A" w14:textId="5216E44D" w:rsidR="005F59C7" w:rsidRPr="000A7439" w:rsidRDefault="005F59C7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0CFD77" w14:textId="00572F1F" w:rsidR="00A01A48" w:rsidRPr="000A7439" w:rsidRDefault="000435DE" w:rsidP="000A7439">
      <w:pPr>
        <w:pStyle w:val="af"/>
        <w:spacing w:before="0" w:beforeAutospacing="0" w:after="0" w:afterAutospacing="0" w:line="252" w:lineRule="auto"/>
        <w:ind w:firstLine="709"/>
        <w:jc w:val="both"/>
        <w:rPr>
          <w:sz w:val="28"/>
          <w:szCs w:val="28"/>
        </w:rPr>
      </w:pPr>
      <w:r w:rsidRPr="000A7439">
        <w:rPr>
          <w:b/>
          <w:bCs/>
          <w:sz w:val="28"/>
          <w:szCs w:val="28"/>
        </w:rPr>
        <w:t>2.4</w:t>
      </w:r>
      <w:r w:rsidRPr="000A7439">
        <w:rPr>
          <w:sz w:val="28"/>
          <w:szCs w:val="28"/>
        </w:rPr>
        <w:t xml:space="preserve"> </w:t>
      </w:r>
      <w:r w:rsidR="00A01A48" w:rsidRPr="000A7439">
        <w:rPr>
          <w:sz w:val="28"/>
          <w:szCs w:val="28"/>
        </w:rPr>
        <w:t xml:space="preserve">Рассмотрите ситуацию, когда две крупные компании </w:t>
      </w:r>
      <w:r w:rsidR="00D708E6">
        <w:rPr>
          <w:sz w:val="28"/>
          <w:szCs w:val="28"/>
        </w:rPr>
        <w:t>в условиях олигополии</w:t>
      </w:r>
      <w:r w:rsidR="00A01A48" w:rsidRPr="000A7439">
        <w:rPr>
          <w:sz w:val="28"/>
          <w:szCs w:val="28"/>
        </w:rPr>
        <w:t xml:space="preserve"> решают, увеличивать или снижать цены на свои товары. Какие из следующих утверждений отражают особенности их взаимодействия?</w:t>
      </w:r>
    </w:p>
    <w:p w14:paraId="69646471" w14:textId="27908684" w:rsidR="00A01A48" w:rsidRPr="00D708E6" w:rsidRDefault="00A01A48" w:rsidP="00E82A75">
      <w:pPr>
        <w:pStyle w:val="af"/>
        <w:numPr>
          <w:ilvl w:val="0"/>
          <w:numId w:val="17"/>
        </w:numPr>
        <w:tabs>
          <w:tab w:val="left" w:pos="851"/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708E6">
        <w:rPr>
          <w:sz w:val="28"/>
          <w:szCs w:val="28"/>
          <w:highlight w:val="yellow"/>
        </w:rPr>
        <w:t>В условиях олигополии компании могут вести стратегическую игру, учитывая возможные реакции конкурента.</w:t>
      </w:r>
    </w:p>
    <w:p w14:paraId="4B6E3551" w14:textId="5D209C0D" w:rsidR="00A01A48" w:rsidRPr="00D708E6" w:rsidRDefault="00A01A48" w:rsidP="00E82A75">
      <w:pPr>
        <w:pStyle w:val="af"/>
        <w:numPr>
          <w:ilvl w:val="0"/>
          <w:numId w:val="17"/>
        </w:numPr>
        <w:tabs>
          <w:tab w:val="left" w:pos="851"/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708E6">
        <w:rPr>
          <w:sz w:val="28"/>
          <w:szCs w:val="28"/>
          <w:highlight w:val="yellow"/>
        </w:rPr>
        <w:lastRenderedPageBreak/>
        <w:t>В случае ценового соглашения обе компании могут получить сверхприбыль, но это незаконно во многих странах.</w:t>
      </w:r>
    </w:p>
    <w:p w14:paraId="5E003E57" w14:textId="173A4BCE" w:rsidR="00A01A48" w:rsidRPr="00D708E6" w:rsidRDefault="00A01A48" w:rsidP="00E82A75">
      <w:pPr>
        <w:pStyle w:val="af"/>
        <w:numPr>
          <w:ilvl w:val="0"/>
          <w:numId w:val="17"/>
        </w:numPr>
        <w:tabs>
          <w:tab w:val="left" w:pos="851"/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708E6">
        <w:rPr>
          <w:sz w:val="28"/>
          <w:szCs w:val="28"/>
          <w:highlight w:val="yellow"/>
        </w:rPr>
        <w:t>В ситуации ценовой конкуренции обе компании могут снизить цены, что приведет к снижению их прибыли, но повысит потребительский выбор.</w:t>
      </w:r>
    </w:p>
    <w:p w14:paraId="4A64683F" w14:textId="327ADA01" w:rsidR="00A01A48" w:rsidRPr="00D708E6" w:rsidRDefault="00A01A48" w:rsidP="00E82A75">
      <w:pPr>
        <w:pStyle w:val="af"/>
        <w:numPr>
          <w:ilvl w:val="0"/>
          <w:numId w:val="17"/>
        </w:numPr>
        <w:tabs>
          <w:tab w:val="left" w:pos="851"/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708E6">
        <w:rPr>
          <w:sz w:val="28"/>
          <w:szCs w:val="28"/>
          <w:highlight w:val="yellow"/>
        </w:rPr>
        <w:t>Теория игр показывает, что в долгосрочной перспективе олигополисты могут прийти к равновесию, похожему на картельное соглашение, даже без официального союза.</w:t>
      </w:r>
    </w:p>
    <w:p w14:paraId="09000E29" w14:textId="2E0A2CBC" w:rsidR="00A01A48" w:rsidRPr="000A7439" w:rsidRDefault="00A01A48" w:rsidP="00E82A75">
      <w:pPr>
        <w:pStyle w:val="af"/>
        <w:numPr>
          <w:ilvl w:val="0"/>
          <w:numId w:val="17"/>
        </w:numPr>
        <w:tabs>
          <w:tab w:val="left" w:pos="851"/>
          <w:tab w:val="left" w:pos="993"/>
        </w:tabs>
        <w:spacing w:before="0" w:beforeAutospacing="0" w:after="0" w:afterAutospacing="0" w:line="252" w:lineRule="auto"/>
        <w:ind w:left="0" w:firstLine="709"/>
        <w:jc w:val="both"/>
        <w:rPr>
          <w:sz w:val="28"/>
          <w:szCs w:val="28"/>
        </w:rPr>
      </w:pPr>
      <w:r w:rsidRPr="000A7439">
        <w:rPr>
          <w:sz w:val="28"/>
          <w:szCs w:val="28"/>
        </w:rPr>
        <w:t>В олигополии каждая компания действует независимо и не учитывает стратегию конкурента.</w:t>
      </w:r>
    </w:p>
    <w:p w14:paraId="00869B8D" w14:textId="77777777" w:rsidR="002C33EE" w:rsidRDefault="002C33EE" w:rsidP="000A7439">
      <w:pPr>
        <w:pStyle w:val="af"/>
        <w:spacing w:before="0" w:beforeAutospacing="0" w:after="0" w:afterAutospacing="0" w:line="252" w:lineRule="auto"/>
        <w:ind w:firstLine="709"/>
        <w:jc w:val="both"/>
        <w:rPr>
          <w:sz w:val="28"/>
          <w:szCs w:val="28"/>
        </w:rPr>
      </w:pPr>
    </w:p>
    <w:p w14:paraId="6CAA6C44" w14:textId="77777777" w:rsidR="00D16373" w:rsidRPr="00D16373" w:rsidRDefault="000435DE" w:rsidP="00D16373">
      <w:pPr>
        <w:pStyle w:val="af"/>
        <w:spacing w:line="252" w:lineRule="auto"/>
        <w:ind w:firstLine="709"/>
        <w:jc w:val="both"/>
        <w:rPr>
          <w:sz w:val="28"/>
          <w:szCs w:val="28"/>
        </w:rPr>
      </w:pPr>
      <w:r w:rsidRPr="000A7439">
        <w:rPr>
          <w:b/>
          <w:bCs/>
          <w:sz w:val="28"/>
          <w:szCs w:val="28"/>
        </w:rPr>
        <w:t>2.5</w:t>
      </w:r>
      <w:r w:rsidRPr="000A7439">
        <w:rPr>
          <w:sz w:val="28"/>
          <w:szCs w:val="28"/>
        </w:rPr>
        <w:t xml:space="preserve"> </w:t>
      </w:r>
      <w:r w:rsidR="00D16373" w:rsidRPr="00D16373">
        <w:rPr>
          <w:sz w:val="28"/>
          <w:szCs w:val="28"/>
        </w:rPr>
        <w:t>Центральный банк страны принял решение изменить ключевую ставку, чтобы повлиять на финансовую стабильность и уровень инфляции. Ниже приведены утверждения о действиях Центрального банка и их последствиях. Выберите ВСЕ правильные утверждения:</w:t>
      </w:r>
    </w:p>
    <w:p w14:paraId="61085F6B" w14:textId="77777777" w:rsidR="00D16373" w:rsidRPr="00D16373" w:rsidRDefault="00D16373" w:rsidP="00E82A75">
      <w:pPr>
        <w:pStyle w:val="af"/>
        <w:numPr>
          <w:ilvl w:val="0"/>
          <w:numId w:val="16"/>
        </w:numPr>
        <w:tabs>
          <w:tab w:val="clear" w:pos="720"/>
          <w:tab w:val="left" w:pos="993"/>
        </w:tabs>
        <w:spacing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16373">
        <w:rPr>
          <w:sz w:val="28"/>
          <w:szCs w:val="28"/>
          <w:highlight w:val="yellow"/>
        </w:rPr>
        <w:t>Если Центральный банк понижает ключевую ставку, коммерческие банки могут выдавать кредиты населению и бизнесу под более низкие проценты.</w:t>
      </w:r>
    </w:p>
    <w:p w14:paraId="1941694F" w14:textId="77777777" w:rsidR="00D16373" w:rsidRPr="00D16373" w:rsidRDefault="00D16373" w:rsidP="00E82A75">
      <w:pPr>
        <w:pStyle w:val="af"/>
        <w:numPr>
          <w:ilvl w:val="0"/>
          <w:numId w:val="16"/>
        </w:numPr>
        <w:tabs>
          <w:tab w:val="clear" w:pos="720"/>
          <w:tab w:val="left" w:pos="993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D16373">
        <w:rPr>
          <w:sz w:val="28"/>
          <w:szCs w:val="28"/>
        </w:rPr>
        <w:t>Повышение ключевой ставки Центральным банком обязательно приведёт к немедленному снижению инфляции.</w:t>
      </w:r>
    </w:p>
    <w:p w14:paraId="7D71C294" w14:textId="77777777" w:rsidR="00D16373" w:rsidRPr="00D16373" w:rsidRDefault="00D16373" w:rsidP="00E82A75">
      <w:pPr>
        <w:pStyle w:val="af"/>
        <w:numPr>
          <w:ilvl w:val="0"/>
          <w:numId w:val="16"/>
        </w:numPr>
        <w:tabs>
          <w:tab w:val="clear" w:pos="720"/>
          <w:tab w:val="left" w:pos="993"/>
        </w:tabs>
        <w:spacing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16373">
        <w:rPr>
          <w:sz w:val="28"/>
          <w:szCs w:val="28"/>
          <w:highlight w:val="yellow"/>
        </w:rPr>
        <w:t>Повышение ключевой ставки может способствовать укреплению национальной валюты на международном рынке.</w:t>
      </w:r>
    </w:p>
    <w:p w14:paraId="1042A187" w14:textId="77777777" w:rsidR="00D16373" w:rsidRPr="00D16373" w:rsidRDefault="00D16373" w:rsidP="00E82A75">
      <w:pPr>
        <w:pStyle w:val="af"/>
        <w:numPr>
          <w:ilvl w:val="0"/>
          <w:numId w:val="16"/>
        </w:numPr>
        <w:tabs>
          <w:tab w:val="clear" w:pos="720"/>
          <w:tab w:val="left" w:pos="993"/>
        </w:tabs>
        <w:spacing w:line="252" w:lineRule="auto"/>
        <w:ind w:left="0" w:firstLine="709"/>
        <w:jc w:val="both"/>
        <w:rPr>
          <w:sz w:val="28"/>
          <w:szCs w:val="28"/>
          <w:highlight w:val="yellow"/>
        </w:rPr>
      </w:pPr>
      <w:r w:rsidRPr="00D16373">
        <w:rPr>
          <w:sz w:val="28"/>
          <w:szCs w:val="28"/>
          <w:highlight w:val="yellow"/>
        </w:rPr>
        <w:t>При снижении ключевой ставки вероятность дефляции (падения цен) уменьшается.</w:t>
      </w:r>
    </w:p>
    <w:p w14:paraId="673B71F6" w14:textId="77777777" w:rsidR="00D16373" w:rsidRPr="00D16373" w:rsidRDefault="00D16373" w:rsidP="00E82A75">
      <w:pPr>
        <w:pStyle w:val="af"/>
        <w:numPr>
          <w:ilvl w:val="0"/>
          <w:numId w:val="16"/>
        </w:numPr>
        <w:tabs>
          <w:tab w:val="clear" w:pos="720"/>
          <w:tab w:val="left" w:pos="993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D16373">
        <w:rPr>
          <w:sz w:val="28"/>
          <w:szCs w:val="28"/>
        </w:rPr>
        <w:t>Высокая ключевая ставка всегда положительно влияет на экономику, так как снижает инфляционные ожидания.</w:t>
      </w:r>
    </w:p>
    <w:p w14:paraId="4201E8BF" w14:textId="6E8FD3DD" w:rsidR="00877AD9" w:rsidRPr="000A7439" w:rsidRDefault="00877AD9" w:rsidP="000A6855">
      <w:pPr>
        <w:pStyle w:val="af"/>
        <w:spacing w:before="0" w:beforeAutospacing="0" w:after="0" w:afterAutospacing="0" w:line="252" w:lineRule="auto"/>
        <w:ind w:firstLine="709"/>
        <w:jc w:val="both"/>
        <w:rPr>
          <w:sz w:val="28"/>
          <w:szCs w:val="28"/>
        </w:rPr>
      </w:pPr>
    </w:p>
    <w:p w14:paraId="015A3075" w14:textId="5E4AAF17" w:rsidR="000435DE" w:rsidRPr="000A7439" w:rsidRDefault="000435DE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124123" w14:textId="4293A1B0" w:rsidR="004C4BFF" w:rsidRPr="000A7439" w:rsidRDefault="004C4BFF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733600" w:rsidRPr="000A743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096CBF" w:rsidRPr="000A7439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bookmarkStart w:id="4" w:name="_Hlk117511345"/>
      <w:r w:rsidR="00096CBF" w:rsidRPr="000A7439">
        <w:rPr>
          <w:rFonts w:ascii="Times New Roman" w:hAnsi="Times New Roman" w:cs="Times New Roman"/>
          <w:sz w:val="28"/>
          <w:szCs w:val="28"/>
        </w:rPr>
        <w:t xml:space="preserve">5 </w:t>
      </w:r>
      <w:r w:rsidR="00096CBF" w:rsidRPr="000A7439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DC68E1" w:rsidRPr="000A7439">
        <w:rPr>
          <w:rFonts w:ascii="Times New Roman" w:hAnsi="Times New Roman" w:cs="Times New Roman"/>
          <w:i/>
          <w:iCs/>
          <w:sz w:val="28"/>
          <w:szCs w:val="28"/>
        </w:rPr>
        <w:t>опрос</w:t>
      </w:r>
      <w:r w:rsidR="00096CBF" w:rsidRPr="000A7439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="00BE5447"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с открытым ответом. </w:t>
      </w:r>
      <w:r w:rsidR="00DC68E1"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Участник должен привести ответ на задачу без объяснения и решения. </w:t>
      </w:r>
      <w:bookmarkStart w:id="5" w:name="_Hlk117357906"/>
      <w:r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приносит </w:t>
      </w:r>
      <w:r w:rsidR="00733600" w:rsidRPr="000A7439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балл</w:t>
      </w:r>
      <w:r w:rsidR="00DF1EF0" w:rsidRPr="000A7439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>.</w:t>
      </w:r>
      <w:bookmarkEnd w:id="5"/>
      <w:r w:rsidR="00733600"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Всего за задание 2</w:t>
      </w:r>
      <w:r w:rsidR="00096CBF" w:rsidRPr="000A7439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="00733600"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баллов.</w:t>
      </w:r>
    </w:p>
    <w:bookmarkEnd w:id="4"/>
    <w:p w14:paraId="3FFE2E18" w14:textId="77777777" w:rsidR="007C19D3" w:rsidRPr="000A7439" w:rsidRDefault="007C19D3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F96CFE" w14:textId="77777777" w:rsidR="00C406F2" w:rsidRPr="000A7439" w:rsidRDefault="00733600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4C4BFF" w:rsidRPr="000A7439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A70798"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="00C406F2" w:rsidRPr="000A7439">
        <w:rPr>
          <w:rFonts w:ascii="Times New Roman" w:hAnsi="Times New Roman" w:cs="Times New Roman"/>
          <w:sz w:val="28"/>
          <w:szCs w:val="28"/>
        </w:rPr>
        <w:t>Фирма производит товары с постоянными издержками 200 000 рублей в месяц и переменными издержками 50 рублей за единицу продукции. Цена за единицу — 150 рублей. Какой объем производства обеспечит безубыточность?</w:t>
      </w:r>
    </w:p>
    <w:p w14:paraId="5DB03D45" w14:textId="26D13BFE" w:rsidR="006744F9" w:rsidRDefault="008B3678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9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Ответ: </w:t>
      </w:r>
      <w:r w:rsidRPr="00A72A97">
        <w:rPr>
          <w:rFonts w:ascii="Times New Roman" w:hAnsi="Times New Roman" w:cs="Times New Roman"/>
          <w:sz w:val="28"/>
          <w:szCs w:val="28"/>
          <w:highlight w:val="yellow"/>
        </w:rPr>
        <w:t>2000 шт.</w:t>
      </w:r>
    </w:p>
    <w:p w14:paraId="43F7349F" w14:textId="77777777" w:rsidR="008B3678" w:rsidRPr="008B3678" w:rsidRDefault="008B3678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3AD493" w14:textId="7DAA9E2F" w:rsidR="00C406F2" w:rsidRDefault="004B288A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4C4BFF" w:rsidRPr="000A7439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A065E6"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="00C406F2" w:rsidRPr="000A7439">
        <w:rPr>
          <w:rFonts w:ascii="Times New Roman" w:hAnsi="Times New Roman" w:cs="Times New Roman"/>
          <w:sz w:val="28"/>
          <w:szCs w:val="28"/>
        </w:rPr>
        <w:t>Цена на товар увеличилась с 100 до 120 рублей, а объем спроса снизился с 500 до 400 единиц. Найдите коэффициент ценовой эластичности спроса.</w:t>
      </w:r>
    </w:p>
    <w:p w14:paraId="15837CE5" w14:textId="293EC5B5" w:rsidR="008B3678" w:rsidRPr="000A7439" w:rsidRDefault="0023135A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9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Ответ:</w:t>
      </w:r>
      <w:r w:rsidRPr="00A72A97">
        <w:rPr>
          <w:rFonts w:ascii="Times New Roman" w:hAnsi="Times New Roman" w:cs="Times New Roman"/>
          <w:sz w:val="28"/>
          <w:szCs w:val="28"/>
          <w:highlight w:val="yellow"/>
        </w:rPr>
        <w:t xml:space="preserve"> 1</w:t>
      </w:r>
    </w:p>
    <w:p w14:paraId="136EB463" w14:textId="77777777" w:rsidR="00731207" w:rsidRPr="00731207" w:rsidRDefault="004B288A" w:rsidP="00731207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4C4BFF" w:rsidRPr="000A7439">
        <w:rPr>
          <w:rFonts w:ascii="Times New Roman" w:hAnsi="Times New Roman" w:cs="Times New Roman"/>
          <w:b/>
          <w:bCs/>
          <w:sz w:val="28"/>
          <w:szCs w:val="28"/>
        </w:rPr>
        <w:t>.3</w:t>
      </w:r>
      <w:r w:rsidR="005D5DC3"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="00731207" w:rsidRPr="00731207">
        <w:rPr>
          <w:rFonts w:ascii="Times New Roman" w:hAnsi="Times New Roman" w:cs="Times New Roman"/>
          <w:sz w:val="28"/>
          <w:szCs w:val="28"/>
        </w:rPr>
        <w:t>На рынке труда региона имеется 10 000 официально зарегистрированных безработных. Известно, что естественный уровень безработицы в регионе традиционно составляет около 5%. Сколько человек входит в категорию экономически активного населения данного региона?</w:t>
      </w:r>
    </w:p>
    <w:p w14:paraId="36DD4E49" w14:textId="1146A6FD" w:rsidR="00731207" w:rsidRPr="000A7439" w:rsidRDefault="00731207" w:rsidP="00731207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9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Ответ:</w:t>
      </w:r>
      <w:r w:rsidRPr="00A72A97">
        <w:rPr>
          <w:rFonts w:ascii="Times New Roman" w:hAnsi="Times New Roman" w:cs="Times New Roman"/>
          <w:sz w:val="28"/>
          <w:szCs w:val="28"/>
          <w:highlight w:val="yellow"/>
        </w:rPr>
        <w:t xml:space="preserve"> 200 000 чел.</w:t>
      </w:r>
    </w:p>
    <w:p w14:paraId="422420C7" w14:textId="7EAA0A05" w:rsidR="00272274" w:rsidRPr="000A7439" w:rsidRDefault="00272274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62D61D" w14:textId="77777777" w:rsidR="00C406F2" w:rsidRPr="000A7439" w:rsidRDefault="004B288A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>3.4</w:t>
      </w:r>
      <w:r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="00C406F2" w:rsidRPr="000A7439">
        <w:rPr>
          <w:rFonts w:ascii="Times New Roman" w:hAnsi="Times New Roman" w:cs="Times New Roman"/>
          <w:sz w:val="28"/>
          <w:szCs w:val="28"/>
        </w:rPr>
        <w:t>Объем производства — 800 единиц, переменные издержки — 40 рублей за единицу, постоянные издержки — 32 000 рублей. Цена за единицу — 100 рублей. Какова прибыль?</w:t>
      </w:r>
    </w:p>
    <w:p w14:paraId="7D698790" w14:textId="7611928A" w:rsidR="00731207" w:rsidRPr="000A7439" w:rsidRDefault="00731207" w:rsidP="00731207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9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Ответ:</w:t>
      </w:r>
      <w:r w:rsidRPr="00A72A97">
        <w:rPr>
          <w:rFonts w:ascii="Times New Roman" w:hAnsi="Times New Roman" w:cs="Times New Roman"/>
          <w:sz w:val="28"/>
          <w:szCs w:val="28"/>
          <w:highlight w:val="yellow"/>
        </w:rPr>
        <w:t xml:space="preserve"> 16 000 руб.</w:t>
      </w:r>
    </w:p>
    <w:p w14:paraId="49341BDE" w14:textId="18074F07" w:rsidR="00DF2B23" w:rsidRPr="000A7439" w:rsidRDefault="00DF2B23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D6D25D" w14:textId="05DEC518" w:rsidR="00731207" w:rsidRPr="00AB2B11" w:rsidRDefault="008A472B" w:rsidP="00731207">
      <w:pPr>
        <w:widowControl w:val="0"/>
        <w:tabs>
          <w:tab w:val="num" w:pos="720"/>
        </w:tabs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>3.5</w:t>
      </w:r>
      <w:r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="00731207" w:rsidRPr="00731207">
        <w:rPr>
          <w:rFonts w:ascii="Times New Roman" w:hAnsi="Times New Roman" w:cs="Times New Roman"/>
          <w:sz w:val="28"/>
          <w:szCs w:val="28"/>
        </w:rPr>
        <w:t xml:space="preserve">Компания «АгроПромТех» занимается производством высококачественных удобрений нового поколения. Исследования показали, что кривая спроса на удобрения выражается функцией: </w:t>
      </w:r>
      <w:r w:rsidR="00731207" w:rsidRPr="00AB2B11">
        <w:rPr>
          <w:rFonts w:ascii="Times New Roman" w:hAnsi="Times New Roman" w:cs="Times New Roman"/>
          <w:sz w:val="28"/>
          <w:szCs w:val="28"/>
        </w:rPr>
        <w:t>Qd=1000−2P</w:t>
      </w:r>
      <w:r w:rsidR="00A72A97">
        <w:rPr>
          <w:rFonts w:ascii="Times New Roman" w:hAnsi="Times New Roman" w:cs="Times New Roman"/>
          <w:sz w:val="28"/>
          <w:szCs w:val="28"/>
        </w:rPr>
        <w:t xml:space="preserve">, </w:t>
      </w:r>
      <w:r w:rsidR="00A72A97" w:rsidRPr="00A72A97">
        <w:rPr>
          <w:rFonts w:ascii="Times New Roman" w:hAnsi="Times New Roman" w:cs="Times New Roman"/>
          <w:sz w:val="28"/>
          <w:szCs w:val="28"/>
        </w:rPr>
        <w:t>где Qd — объём спроса (т), P — цена за тонну (тыс. руб</w:t>
      </w:r>
      <w:r w:rsidR="00A72A97">
        <w:rPr>
          <w:rFonts w:ascii="Times New Roman" w:hAnsi="Times New Roman" w:cs="Times New Roman"/>
          <w:sz w:val="28"/>
          <w:szCs w:val="28"/>
        </w:rPr>
        <w:t>.</w:t>
      </w:r>
      <w:r w:rsidR="00A72A97" w:rsidRPr="00A72A97">
        <w:rPr>
          <w:rFonts w:ascii="Times New Roman" w:hAnsi="Times New Roman" w:cs="Times New Roman"/>
          <w:sz w:val="28"/>
          <w:szCs w:val="28"/>
        </w:rPr>
        <w:t>).</w:t>
      </w:r>
    </w:p>
    <w:p w14:paraId="28C30F3B" w14:textId="460D4361" w:rsidR="00A72A97" w:rsidRPr="00731207" w:rsidRDefault="00731207" w:rsidP="00A72A97">
      <w:pPr>
        <w:widowControl w:val="0"/>
        <w:tabs>
          <w:tab w:val="num" w:pos="720"/>
        </w:tabs>
        <w:spacing w:after="0" w:line="252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31207">
        <w:rPr>
          <w:rFonts w:ascii="Times New Roman" w:hAnsi="Times New Roman" w:cs="Times New Roman"/>
          <w:sz w:val="28"/>
          <w:szCs w:val="28"/>
        </w:rPr>
        <w:t>Одновременно компания изучила своё собственное предложение, которое описывается функцией: Qs=3P−200</w:t>
      </w:r>
      <w:r w:rsidR="00A72A97">
        <w:rPr>
          <w:rFonts w:ascii="Times New Roman" w:hAnsi="Times New Roman" w:cs="Times New Roman"/>
          <w:sz w:val="28"/>
          <w:szCs w:val="28"/>
        </w:rPr>
        <w:t xml:space="preserve">, где </w:t>
      </w:r>
      <w:r w:rsidR="00A72A97" w:rsidRPr="00A72A97">
        <w:rPr>
          <w:rFonts w:ascii="Times New Roman" w:hAnsi="Times New Roman" w:cs="Times New Roman"/>
          <w:sz w:val="28"/>
          <w:szCs w:val="28"/>
        </w:rPr>
        <w:t>где Qs — объём предложения (т)</w:t>
      </w:r>
      <w:r w:rsidRPr="0073120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1B91EC01" w14:textId="77777777" w:rsidR="00731207" w:rsidRPr="00731207" w:rsidRDefault="00731207" w:rsidP="00731207">
      <w:pPr>
        <w:widowControl w:val="0"/>
        <w:tabs>
          <w:tab w:val="num" w:pos="720"/>
        </w:tabs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207">
        <w:rPr>
          <w:rFonts w:ascii="Times New Roman" w:hAnsi="Times New Roman" w:cs="Times New Roman"/>
          <w:sz w:val="28"/>
          <w:szCs w:val="28"/>
        </w:rPr>
        <w:t>Перед руководством компании встаёт важный вопрос: какую цену на удобрения установить, чтобы спрос совпадал с предложением и установилось рыночное равновесие?</w:t>
      </w:r>
    </w:p>
    <w:p w14:paraId="581A841F" w14:textId="57DCED1B" w:rsidR="00731207" w:rsidRPr="000A7439" w:rsidRDefault="00731207" w:rsidP="00731207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9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Ответ:</w:t>
      </w:r>
      <w:r w:rsidRPr="00A72A9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A72A97" w:rsidRPr="00A72A97">
        <w:rPr>
          <w:rFonts w:ascii="Times New Roman" w:hAnsi="Times New Roman" w:cs="Times New Roman"/>
          <w:sz w:val="28"/>
          <w:szCs w:val="28"/>
          <w:highlight w:val="yellow"/>
        </w:rPr>
        <w:t>240 тыс. руб.</w:t>
      </w:r>
    </w:p>
    <w:p w14:paraId="4C68B55E" w14:textId="4817A174" w:rsidR="00DE6DF7" w:rsidRPr="000A7439" w:rsidRDefault="00DE6DF7" w:rsidP="00731207">
      <w:pPr>
        <w:widowControl w:val="0"/>
        <w:tabs>
          <w:tab w:val="num" w:pos="720"/>
        </w:tabs>
        <w:spacing w:after="0" w:line="252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D51BEC" w14:textId="5A781920" w:rsidR="004C4BFF" w:rsidRPr="000A7439" w:rsidRDefault="004C4BFF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174DFA" w:rsidRPr="000A743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096CBF" w:rsidRPr="000A7439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BE5447" w:rsidRPr="000A7439">
        <w:rPr>
          <w:rFonts w:ascii="Times New Roman" w:hAnsi="Times New Roman" w:cs="Times New Roman"/>
          <w:i/>
          <w:iCs/>
          <w:sz w:val="28"/>
          <w:szCs w:val="28"/>
        </w:rPr>
        <w:t>З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>адачи с развернутыми ответами.</w:t>
      </w:r>
      <w:r w:rsidR="00096CBF"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Оценивается решение, поэтому приводим подробное описание решения с комментариями</w:t>
      </w:r>
      <w:r w:rsidR="00174DFA"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и ответом. Каждое решение оценивается максимально в 10 баллов. Всего за задание 50 баллов.</w:t>
      </w:r>
    </w:p>
    <w:p w14:paraId="78703FDE" w14:textId="77777777" w:rsidR="000B19E9" w:rsidRDefault="00174DFA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6744F9" w:rsidRPr="000A7439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6744F9"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="00A35C52" w:rsidRPr="000A743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="00A35C52"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баллов)</w:t>
      </w:r>
      <w:r w:rsidR="00A35C52" w:rsidRPr="000A74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E4CD60" w14:textId="07C3AA7D" w:rsidR="00443237" w:rsidRPr="000A7439" w:rsidRDefault="00443237" w:rsidP="000A743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7439">
        <w:rPr>
          <w:rFonts w:ascii="Times New Roman" w:eastAsia="Times New Roman" w:hAnsi="Times New Roman" w:cs="Times New Roman"/>
          <w:color w:val="000000"/>
          <w:sz w:val="28"/>
          <w:szCs w:val="28"/>
        </w:rPr>
        <w:t>Фирма выпускает ручки. Стоимость производства каждой ручек состоит из постоянных затрат в размере 10 рублей и переменных затрат, равных 3 рубля за каждую ручку. Рыночная цена одной ручки зафиксирована и равна 10 рублей. Определите, какое количество ручек фирме целесообразно произвести, чтобы достичь максимальной прибыли.</w:t>
      </w:r>
    </w:p>
    <w:p w14:paraId="3EA79173" w14:textId="1895ABE8" w:rsidR="00443237" w:rsidRPr="00F032E9" w:rsidRDefault="00F032E9" w:rsidP="000A743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bookmarkStart w:id="6" w:name="_Hlk211790554"/>
      <w:r w:rsidRPr="00F032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Решение:</w:t>
      </w:r>
    </w:p>
    <w:bookmarkEnd w:id="6"/>
    <w:p w14:paraId="7DEC3071" w14:textId="0063B40E" w:rsidR="00F032E9" w:rsidRPr="00F032E9" w:rsidRDefault="00F032E9" w:rsidP="00E8114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Pr="00F032E9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 (Revenue, R), полученный фирмой от продажи ручек, равен цене одной ручки (p), умноженной на количество проданных ручек (q):</w:t>
      </w:r>
    </w:p>
    <w:p w14:paraId="690B6B3D" w14:textId="3528F1B1" w:rsidR="00F032E9" w:rsidRPr="00F032E9" w:rsidRDefault="00F032E9" w:rsidP="00E8114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2E9">
        <w:rPr>
          <w:rFonts w:ascii="Times New Roman" w:eastAsia="Times New Roman" w:hAnsi="Times New Roman" w:cs="Times New Roman"/>
          <w:color w:val="000000"/>
          <w:sz w:val="28"/>
          <w:szCs w:val="28"/>
        </w:rPr>
        <w:t>R(q)=p</w:t>
      </w:r>
      <w:r w:rsidRPr="00F032E9">
        <w:rPr>
          <w:rFonts w:ascii="Cambria Math" w:eastAsia="Times New Roman" w:hAnsi="Cambria Math" w:cs="Cambria Math"/>
          <w:color w:val="000000"/>
          <w:sz w:val="28"/>
          <w:szCs w:val="28"/>
        </w:rPr>
        <w:t>⋅</w:t>
      </w:r>
      <w:r w:rsidRPr="00F032E9">
        <w:rPr>
          <w:rFonts w:ascii="Times New Roman" w:eastAsia="Times New Roman" w:hAnsi="Times New Roman" w:cs="Times New Roman"/>
          <w:color w:val="000000"/>
          <w:sz w:val="28"/>
          <w:szCs w:val="28"/>
        </w:rPr>
        <w:t>q=10q</w:t>
      </w:r>
    </w:p>
    <w:p w14:paraId="761DFDAA" w14:textId="4F91E27D" w:rsidR="00F032E9" w:rsidRPr="00F032E9" w:rsidRDefault="00F032E9" w:rsidP="00E8114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F032E9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Затраты (Cost, C) фирмы складываются из постоянных (F) и переменных (v) затрат:</w:t>
      </w:r>
    </w:p>
    <w:p w14:paraId="77996248" w14:textId="4310ACA8" w:rsidR="00F032E9" w:rsidRPr="00F032E9" w:rsidRDefault="00F032E9" w:rsidP="00E8114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2E9">
        <w:rPr>
          <w:rFonts w:ascii="Times New Roman" w:eastAsia="Times New Roman" w:hAnsi="Times New Roman" w:cs="Times New Roman"/>
          <w:color w:val="000000"/>
          <w:sz w:val="28"/>
          <w:szCs w:val="28"/>
        </w:rPr>
        <w:t>C(q)=F+vq=10+3q</w:t>
      </w:r>
    </w:p>
    <w:p w14:paraId="525C6A5A" w14:textId="18E8FC80" w:rsidR="00F032E9" w:rsidRPr="00F032E9" w:rsidRDefault="00F032E9" w:rsidP="00E8114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Pr="00F032E9">
        <w:rPr>
          <w:rFonts w:ascii="Times New Roman" w:eastAsia="Times New Roman" w:hAnsi="Times New Roman" w:cs="Times New Roman"/>
          <w:color w:val="000000"/>
          <w:sz w:val="28"/>
          <w:szCs w:val="28"/>
        </w:rPr>
        <w:t>Наша цель — максимизировать прибыль (π), которая равна разнице между доходом и расходами:</w:t>
      </w:r>
    </w:p>
    <w:p w14:paraId="591F3C3B" w14:textId="2CCDE5AD" w:rsidR="00F032E9" w:rsidRPr="00F032E9" w:rsidRDefault="00F032E9" w:rsidP="00E8114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2E9">
        <w:rPr>
          <w:rFonts w:ascii="Times New Roman" w:eastAsia="Times New Roman" w:hAnsi="Times New Roman" w:cs="Times New Roman"/>
          <w:color w:val="000000"/>
          <w:sz w:val="28"/>
          <w:szCs w:val="28"/>
        </w:rPr>
        <w:t>π(q)=R(q)−C(q)=10q−(10+3q)=7q−10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32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балла</w:t>
      </w:r>
      <w:r w:rsidRPr="00F03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(определение целевой </w:t>
      </w:r>
      <w:r w:rsidRPr="00F032E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функции и соответствующих компонент).</w:t>
      </w:r>
    </w:p>
    <w:p w14:paraId="536CDE11" w14:textId="3D4E1DC4" w:rsidR="00F032E9" w:rsidRPr="00F032E9" w:rsidRDefault="00F032E9" w:rsidP="00E8114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Pr="00F032E9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Принимая во внимание, что переменные затраты меньше рыночной цены (переменные затраты 3 руб. &lt; цена 10 руб.), производство рентабельно. Важно заметить, что постоянные затраты (10 руб.) никак не зависят от объема производства и рассматриваются как одноразовые вложения.</w:t>
      </w:r>
    </w:p>
    <w:p w14:paraId="3B189EE8" w14:textId="783C4167" w:rsidR="00F032E9" w:rsidRPr="00F032E9" w:rsidRDefault="00F032E9" w:rsidP="00E8114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Pr="00F032E9"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 посмотрим, при каком объеме производства прибыль максимальна. Поскольку π(q)=7q−10, легко видеть, что с каждым дополнительным изделием прибыль линейно растёт на 7 рублей, и она неограниченно возрастает с увеличением q. Значит, максимальное значение прибыли будет достигнуто при бесконечном выпуске, но это нереально в практических условиях.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32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 балла</w:t>
      </w:r>
      <w:r w:rsidRPr="00F03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(анализ характера функции прибыли и вывод о стремлении прибыли к максимуму).</w:t>
      </w:r>
    </w:p>
    <w:p w14:paraId="52C3ED3D" w14:textId="77777777" w:rsidR="00E81141" w:rsidRPr="00E81141" w:rsidRDefault="00E81141" w:rsidP="00E8114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141">
        <w:rPr>
          <w:rFonts w:ascii="Times New Roman" w:eastAsia="Times New Roman" w:hAnsi="Times New Roman" w:cs="Times New Roman"/>
          <w:color w:val="000000"/>
          <w:sz w:val="28"/>
          <w:szCs w:val="28"/>
        </w:rPr>
        <w:t>В реальной жизни бесконечно расширять производство невозможно, поэтому остановимся на некотором практичном решении:</w:t>
      </w:r>
    </w:p>
    <w:p w14:paraId="417117F9" w14:textId="4AD12083" w:rsidR="00E81141" w:rsidRPr="00E81141" w:rsidRDefault="00E81141" w:rsidP="00E8114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Pr="00E81141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Обратите внимание, что уже при любом ненулевом объеме производства начинается получение положительного чистого дохода, поскольку переменные затраты значительно ниже рыночной цены.</w:t>
      </w:r>
    </w:p>
    <w:p w14:paraId="2AB18AFE" w14:textId="6E685A79" w:rsidR="00E81141" w:rsidRPr="00E81141" w:rsidRDefault="00E81141" w:rsidP="00E8114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</w:t>
      </w:r>
      <w:r w:rsidRPr="00E81141">
        <w:rPr>
          <w:rFonts w:ascii="Times New Roman" w:eastAsia="Times New Roman" w:hAnsi="Times New Roman" w:cs="Times New Roman"/>
          <w:color w:val="000000"/>
          <w:sz w:val="28"/>
          <w:szCs w:val="28"/>
        </w:rPr>
        <w:t>Пусть q</w:t>
      </w:r>
      <w:r w:rsidRPr="00E81141">
        <w:rPr>
          <w:rFonts w:ascii="Cambria Math" w:eastAsia="Times New Roman" w:hAnsi="Cambria Math" w:cs="Cambria Math"/>
          <w:color w:val="000000"/>
          <w:sz w:val="28"/>
          <w:szCs w:val="28"/>
        </w:rPr>
        <w:t>∗</w:t>
      </w:r>
      <w:r w:rsidRPr="00E811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целесообразный объем производства. Поскольку постоянное вложение 10 рублей — это фиксированный актив, мы заинтересованы максимизировать чистый доход с каждой дополнительно выпущенной ручкой. Так как каждая дополнительная ручка добавляет чистую прибыль 7 рублей (10−3), выпуск продукции ограничен исключительно наличием ресурсов, мощности фабрики и прочих практических аспектов.</w:t>
      </w:r>
    </w:p>
    <w:p w14:paraId="173AC13D" w14:textId="5D8EA0CA" w:rsidR="00E81141" w:rsidRPr="00E81141" w:rsidRDefault="00E81141" w:rsidP="00E8114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141">
        <w:rPr>
          <w:rFonts w:ascii="Times New Roman" w:eastAsia="Times New Roman" w:hAnsi="Times New Roman" w:cs="Times New Roman"/>
          <w:color w:val="000000"/>
          <w:sz w:val="28"/>
          <w:szCs w:val="28"/>
        </w:rPr>
        <w:t>Итак, максимальная прибыль будет достигнута при полном использовании доступных ресурсов. В простоте можно сказать, что оптимален выпуск настолько много ручек, насколько возможно при имеющемся оборудовании и ресурсах.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 балла</w:t>
      </w:r>
      <w:r w:rsidRPr="00E811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(рассуждение о практической оптимизации производства).</w:t>
      </w:r>
    </w:p>
    <w:p w14:paraId="16BFB3BD" w14:textId="404B156A" w:rsidR="00E81141" w:rsidRPr="00E81141" w:rsidRDefault="00E81141" w:rsidP="00E81141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141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для максимизации прибыли фирме следует выпускать столько ручек, сколько позволяет её производственная мощность, начиная с первой штуки и далее увеличивая выпуск, пока не исчерпаются ресурсы или емкость рынка.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балла</w:t>
      </w:r>
      <w:r w:rsidRPr="00E811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(оформление вывода и рекомендации).</w:t>
      </w:r>
    </w:p>
    <w:p w14:paraId="14AFB365" w14:textId="52D57399" w:rsidR="0090605C" w:rsidRPr="0090605C" w:rsidRDefault="00B95AF9" w:rsidP="0090605C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14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90605C" w:rsidRPr="0090605C">
        <w:rPr>
          <w:rFonts w:ascii="Cambria Math" w:eastAsia="Times New Roman" w:hAnsi="Cambria Math" w:cs="Cambria Math"/>
          <w:color w:val="000000"/>
          <w:sz w:val="28"/>
          <w:szCs w:val="28"/>
        </w:rPr>
        <w:t>∗</w:t>
      </w:r>
      <w:r w:rsidR="0090605C" w:rsidRPr="0090605C">
        <w:rPr>
          <w:rFonts w:ascii="Times New Roman" w:eastAsia="Times New Roman" w:hAnsi="Times New Roman" w:cs="Times New Roman"/>
          <w:color w:val="000000"/>
          <w:sz w:val="28"/>
          <w:szCs w:val="28"/>
        </w:rPr>
        <w:t>&gt;0,</w:t>
      </w:r>
      <w:r w:rsidR="009060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605C" w:rsidRPr="0090605C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причем</w:t>
      </w:r>
      <w:r w:rsidR="009060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605C" w:rsidRPr="0090605C">
        <w:rPr>
          <w:rFonts w:ascii="Times New Roman" w:eastAsia="Times New Roman" w:hAnsi="Times New Roman" w:cs="Times New Roman"/>
          <w:color w:val="000000"/>
          <w:sz w:val="28"/>
          <w:szCs w:val="28"/>
        </w:rPr>
        <w:t>q</w:t>
      </w:r>
      <w:r w:rsidR="0090605C" w:rsidRPr="0090605C">
        <w:rPr>
          <w:rFonts w:ascii="Cambria Math" w:eastAsia="Times New Roman" w:hAnsi="Cambria Math" w:cs="Cambria Math"/>
          <w:color w:val="000000"/>
          <w:sz w:val="28"/>
          <w:szCs w:val="28"/>
        </w:rPr>
        <w:t>∗</w:t>
      </w:r>
      <w:r w:rsidR="0090605C" w:rsidRPr="0090605C">
        <w:rPr>
          <w:rFonts w:ascii="Times New Roman" w:eastAsia="Times New Roman" w:hAnsi="Times New Roman" w:cs="Times New Roman"/>
          <w:color w:val="000000"/>
          <w:sz w:val="28"/>
          <w:szCs w:val="28"/>
        </w:rPr>
        <w:t>→+∞</w:t>
      </w:r>
      <w:r w:rsidR="009060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605C" w:rsidRPr="0090605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9060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605C" w:rsidRPr="0090605C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отсутствии</w:t>
      </w:r>
      <w:r w:rsidR="009060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605C" w:rsidRPr="0090605C">
        <w:rPr>
          <w:rFonts w:ascii="Times New Roman" w:eastAsia="Times New Roman" w:hAnsi="Times New Roman" w:cs="Times New Roman"/>
          <w:color w:val="000000"/>
          <w:sz w:val="28"/>
          <w:szCs w:val="28"/>
        </w:rPr>
        <w:t>ограничений.</w:t>
      </w:r>
      <w:r w:rsidR="009060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4A34547B" w14:textId="0922912B" w:rsidR="0090605C" w:rsidRPr="0090605C" w:rsidRDefault="0090605C" w:rsidP="0090605C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605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Произведённая единица изделия приносит дополнительную прибыль в размере 7 рублей.</w:t>
      </w:r>
    </w:p>
    <w:p w14:paraId="5499CE3F" w14:textId="2A60B048" w:rsidR="0090605C" w:rsidRPr="0090605C" w:rsidRDefault="0090605C" w:rsidP="0090605C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605C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 первых изделий уже окупает единовременные затраты (фиксированную составляющую 10 рублей).</w:t>
      </w:r>
    </w:p>
    <w:p w14:paraId="2B8A1F61" w14:textId="77777777" w:rsidR="0090605C" w:rsidRPr="0090605C" w:rsidRDefault="0090605C" w:rsidP="0090605C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605C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Следует стремиться производить как можно больше ручек, пока это технически осуществимо и востребовано покупателями</w:t>
      </w:r>
    </w:p>
    <w:p w14:paraId="67B0EA8A" w14:textId="77777777" w:rsidR="0090605C" w:rsidRDefault="0090605C" w:rsidP="000A743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EB8EF5E" w14:textId="77777777" w:rsidR="000B19E9" w:rsidRDefault="00174DFA" w:rsidP="006158E3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>4.2</w:t>
      </w:r>
      <w:r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>(10 баллов)</w:t>
      </w:r>
      <w:r w:rsidRPr="000A74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C78815" w14:textId="2135F9B2" w:rsidR="006158E3" w:rsidRPr="006158E3" w:rsidRDefault="006158E3" w:rsidP="006158E3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Инвестор вложил 50 000 рублей в банковский депозит с условиями </w:t>
      </w:r>
      <w:r w:rsidRPr="006158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ежегодного начисления процентов и возможностью пополнения счёта. Банк установил следующую схему ставок:</w:t>
      </w:r>
    </w:p>
    <w:p w14:paraId="45BC45C0" w14:textId="6467DA01" w:rsidR="006158E3" w:rsidRPr="006158E3" w:rsidRDefault="006158E3" w:rsidP="00E82A75">
      <w:pPr>
        <w:widowControl w:val="0"/>
        <w:numPr>
          <w:ilvl w:val="0"/>
          <w:numId w:val="9"/>
        </w:numPr>
        <w:tabs>
          <w:tab w:val="left" w:pos="993"/>
        </w:tabs>
        <w:spacing w:after="0" w:line="252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3"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первые шесть месяцев: 4% годовых;</w:t>
      </w:r>
    </w:p>
    <w:p w14:paraId="62CCB276" w14:textId="40515B22" w:rsidR="006158E3" w:rsidRPr="006158E3" w:rsidRDefault="006158E3" w:rsidP="00E82A75">
      <w:pPr>
        <w:widowControl w:val="0"/>
        <w:numPr>
          <w:ilvl w:val="0"/>
          <w:numId w:val="9"/>
        </w:numPr>
        <w:tabs>
          <w:tab w:val="left" w:pos="993"/>
        </w:tabs>
        <w:spacing w:after="0" w:line="252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3">
        <w:rPr>
          <w:rFonts w:ascii="Times New Roman" w:eastAsia="Times New Roman" w:hAnsi="Times New Roman" w:cs="Times New Roman"/>
          <w:color w:val="000000"/>
          <w:sz w:val="28"/>
          <w:szCs w:val="28"/>
        </w:rPr>
        <w:t>вторые шесть месяцев: 5% годовых;</w:t>
      </w:r>
    </w:p>
    <w:p w14:paraId="61E73F4B" w14:textId="6ADD213F" w:rsidR="006158E3" w:rsidRPr="006158E3" w:rsidRDefault="006158E3" w:rsidP="00E82A75">
      <w:pPr>
        <w:widowControl w:val="0"/>
        <w:numPr>
          <w:ilvl w:val="0"/>
          <w:numId w:val="9"/>
        </w:numPr>
        <w:tabs>
          <w:tab w:val="left" w:pos="993"/>
        </w:tabs>
        <w:spacing w:after="0" w:line="252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3">
        <w:rPr>
          <w:rFonts w:ascii="Times New Roman" w:eastAsia="Times New Roman" w:hAnsi="Times New Roman" w:cs="Times New Roman"/>
          <w:color w:val="000000"/>
          <w:sz w:val="28"/>
          <w:szCs w:val="28"/>
        </w:rPr>
        <w:t>третьи шесть месяцев: 6% годовых;</w:t>
      </w:r>
    </w:p>
    <w:p w14:paraId="7F7405B2" w14:textId="36AB7610" w:rsidR="006158E3" w:rsidRPr="006158E3" w:rsidRDefault="006158E3" w:rsidP="00E82A75">
      <w:pPr>
        <w:widowControl w:val="0"/>
        <w:numPr>
          <w:ilvl w:val="0"/>
          <w:numId w:val="9"/>
        </w:numPr>
        <w:tabs>
          <w:tab w:val="left" w:pos="993"/>
        </w:tabs>
        <w:spacing w:after="0" w:line="252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3">
        <w:rPr>
          <w:rFonts w:ascii="Times New Roman" w:eastAsia="Times New Roman" w:hAnsi="Times New Roman" w:cs="Times New Roman"/>
          <w:color w:val="000000"/>
          <w:sz w:val="28"/>
          <w:szCs w:val="28"/>
        </w:rPr>
        <w:t>четвёртые шесть месяцев: 7% годовых.</w:t>
      </w:r>
    </w:p>
    <w:p w14:paraId="210B7B9F" w14:textId="0CF5B8BD" w:rsidR="006158E3" w:rsidRPr="006158E3" w:rsidRDefault="006158E3" w:rsidP="006158E3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3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предусмотрен</w:t>
      </w:r>
      <w:r w:rsid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158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пополнение</w:t>
      </w:r>
      <w:r w:rsidRPr="006158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депозита:</w:t>
      </w:r>
    </w:p>
    <w:p w14:paraId="50924346" w14:textId="2773A7E3" w:rsidR="006158E3" w:rsidRPr="006158E3" w:rsidRDefault="006158E3" w:rsidP="00E82A75">
      <w:pPr>
        <w:widowControl w:val="0"/>
        <w:numPr>
          <w:ilvl w:val="0"/>
          <w:numId w:val="10"/>
        </w:numPr>
        <w:tabs>
          <w:tab w:val="left" w:pos="993"/>
        </w:tabs>
        <w:spacing w:after="0" w:line="252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3"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6 месяцев добавляется 20 000 рублей;</w:t>
      </w:r>
    </w:p>
    <w:p w14:paraId="162BBD55" w14:textId="741D527C" w:rsidR="006158E3" w:rsidRPr="006158E3" w:rsidRDefault="006158E3" w:rsidP="00E82A75">
      <w:pPr>
        <w:widowControl w:val="0"/>
        <w:numPr>
          <w:ilvl w:val="0"/>
          <w:numId w:val="10"/>
        </w:numPr>
        <w:tabs>
          <w:tab w:val="left" w:pos="993"/>
        </w:tabs>
        <w:spacing w:after="0" w:line="252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3"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18 месяцев добавляется 15 000 рублей.</w:t>
      </w:r>
    </w:p>
    <w:p w14:paraId="270B24BF" w14:textId="77777777" w:rsidR="006158E3" w:rsidRPr="006158E3" w:rsidRDefault="006158E3" w:rsidP="006158E3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3">
        <w:rPr>
          <w:rFonts w:ascii="Times New Roman" w:eastAsia="Times New Roman" w:hAnsi="Times New Roman" w:cs="Times New Roman"/>
          <w:color w:val="000000"/>
          <w:sz w:val="28"/>
          <w:szCs w:val="28"/>
        </w:rPr>
        <w:t>Все проценты начисляются раз в полгода, причём полученные проценты присоединяют к основной сумме вклада. Определите конечную сумму на депозите спустя два года.</w:t>
      </w:r>
    </w:p>
    <w:p w14:paraId="73A8EE3F" w14:textId="77777777" w:rsidR="009A55F4" w:rsidRPr="00F032E9" w:rsidRDefault="009A55F4" w:rsidP="009A55F4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F032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Решение:</w:t>
      </w:r>
    </w:p>
    <w:p w14:paraId="17DE1F12" w14:textId="29845D84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Первоначально инвестор положил 50 000 рублей.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За первое полугодие ставка −4%, значит половина ставки составит 2%.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Тогда проценты за первые полгода составят:</w:t>
      </w:r>
    </w:p>
    <w:p w14:paraId="3F5AB467" w14:textId="5502F152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50 000</w:t>
      </w:r>
      <w:r w:rsidRPr="00AF1E5F">
        <w:rPr>
          <w:rFonts w:ascii="Cambria Math" w:eastAsia="Times New Roman" w:hAnsi="Cambria Math" w:cs="Cambria Math"/>
          <w:color w:val="000000"/>
          <w:sz w:val="28"/>
          <w:szCs w:val="28"/>
        </w:rPr>
        <w:t>⋅</w:t>
      </w: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0.02=1 000 руб.</w:t>
      </w:r>
      <w:r w:rsidR="006F1C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6F1C11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15C7BC78" w14:textId="77777777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Обновленная сумма:</w:t>
      </w:r>
    </w:p>
    <w:p w14:paraId="2A961466" w14:textId="2FDDAE87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50 000+1 000=51 000 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F1C11" w:rsidRP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6F1C11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5A99477F" w14:textId="5A58DC8A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 инвестору разрешено пополнить счет на 20 000. Таким образом, новая сумма становится:</w:t>
      </w:r>
    </w:p>
    <w:p w14:paraId="4558C70D" w14:textId="6B72E287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51 000+20 000=71 000 руб.</w:t>
      </w:r>
      <w:r w:rsidR="006F1C11" w:rsidRP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6F1C11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7F659CBF" w14:textId="3A7FDDDF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Теперь у нас на счету 71 000 рублей, и ставка на следующий период −5%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следовательно, половина годовой ставки −2.5%.Проценты за второе полугодие будут равны:</w:t>
      </w:r>
    </w:p>
    <w:p w14:paraId="783B5613" w14:textId="2E042593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71 000</w:t>
      </w:r>
      <w:r w:rsidRPr="00AF1E5F">
        <w:rPr>
          <w:rFonts w:ascii="Cambria Math" w:eastAsia="Times New Roman" w:hAnsi="Cambria Math" w:cs="Cambria Math"/>
          <w:color w:val="000000"/>
          <w:sz w:val="28"/>
          <w:szCs w:val="28"/>
        </w:rPr>
        <w:t>⋅</w:t>
      </w: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0.025=1 775 руб.</w:t>
      </w:r>
      <w:r w:rsidR="006F1C11" w:rsidRP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6F1C11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17621F80" w14:textId="77777777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Новое значение суммы:</w:t>
      </w:r>
    </w:p>
    <w:p w14:paraId="2A5F2A13" w14:textId="6B5BB880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71 000+1 775=72 775 руб.</w:t>
      </w:r>
      <w:r w:rsidR="006F1C11" w:rsidRP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6F1C11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48D8ED54" w14:textId="4BAC7178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Следующая ставка −6%, соответственно, за полгод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будет −3%.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Проценты за третий период составляют:</w:t>
      </w:r>
    </w:p>
    <w:p w14:paraId="45157C18" w14:textId="054047E2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72 775</w:t>
      </w:r>
      <w:r w:rsidRPr="00AF1E5F">
        <w:rPr>
          <w:rFonts w:ascii="Cambria Math" w:eastAsia="Times New Roman" w:hAnsi="Cambria Math" w:cs="Cambria Math"/>
          <w:color w:val="000000"/>
          <w:sz w:val="28"/>
          <w:szCs w:val="28"/>
        </w:rPr>
        <w:t>⋅</w:t>
      </w: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0.03=2 183.25 руб.</w:t>
      </w:r>
      <w:r w:rsidR="006F1C11" w:rsidRP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6F1C11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6446709F" w14:textId="77777777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сумма теперь равна:</w:t>
      </w:r>
    </w:p>
    <w:p w14:paraId="6E3FF5E4" w14:textId="73DAAFE3" w:rsid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72 775+2 183.25=74 958.25 руб.</w:t>
      </w:r>
      <w:r w:rsidR="006F1C11" w:rsidRP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6F1C11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35258E7D" w14:textId="599BC435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 добавляется ещё одно пополнение на 15 000 рублей:</w:t>
      </w:r>
    </w:p>
    <w:p w14:paraId="7CD826C0" w14:textId="715765D4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74 958.25+15 000=89 958.25 руб.</w:t>
      </w:r>
      <w:r w:rsidR="006F1C11" w:rsidRP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6F1C11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4355A665" w14:textId="4D822C58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AF1E5F">
        <w:rPr>
          <w:rFonts w:ascii="inherit" w:eastAsia="Times New Roman" w:hAnsi="inherit" w:cs="Courier New"/>
          <w:spacing w:val="-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Заключительный этап с ставкой −7%, половину которой надо применить к оставшимся шести месяцам −3.5%.Проценты за последний период будут такими:</w:t>
      </w:r>
    </w:p>
    <w:p w14:paraId="47DD4642" w14:textId="7A92D905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89 958.25</w:t>
      </w:r>
      <w:r w:rsidRPr="00AF1E5F">
        <w:rPr>
          <w:rFonts w:ascii="Cambria Math" w:eastAsia="Times New Roman" w:hAnsi="Cambria Math" w:cs="Cambria Math"/>
          <w:color w:val="000000"/>
          <w:sz w:val="28"/>
          <w:szCs w:val="28"/>
        </w:rPr>
        <w:t>⋅</w:t>
      </w: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0.035=3 148.54 руб.</w:t>
      </w:r>
      <w:r w:rsidR="006F1C11" w:rsidRP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6F1C11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0EDD3C74" w14:textId="77777777" w:rsidR="00AF1E5F" w:rsidRP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Окончательная сумма на депозите станет равной:</w:t>
      </w:r>
    </w:p>
    <w:p w14:paraId="5864E5E3" w14:textId="07456CE8" w:rsidR="00AF1E5F" w:rsidRDefault="00AF1E5F" w:rsidP="00AF1E5F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89 958.25+3 148.54=93 106.79 руб.</w:t>
      </w:r>
      <w:r w:rsidR="006F1C11" w:rsidRP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F1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6F1C11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0619BF27" w14:textId="7717F55D" w:rsidR="006F1C11" w:rsidRPr="006F1C11" w:rsidRDefault="006F1C11" w:rsidP="00536A89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F1C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Если допущена ошибка в расчёте процентов хотя бы одной части периода, снимается соответствующий балл за тот этап.</w:t>
      </w:r>
      <w:r w:rsidR="00536A89" w:rsidRPr="00536A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F1C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Неправильное отражение </w:t>
      </w:r>
      <w:r w:rsidRPr="006F1C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процедуры добавления пополнений также влечет потерю соответствующего балла.</w:t>
      </w:r>
    </w:p>
    <w:p w14:paraId="636A41DD" w14:textId="77777777" w:rsidR="00B95AF9" w:rsidRPr="00AF1E5F" w:rsidRDefault="00B95AF9" w:rsidP="00B95AF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3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</w:rPr>
        <w:t>Ответ</w:t>
      </w:r>
      <w:r w:rsidRPr="00E413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F1E5F">
        <w:rPr>
          <w:rFonts w:ascii="Times New Roman" w:eastAsia="Times New Roman" w:hAnsi="Times New Roman" w:cs="Times New Roman"/>
          <w:color w:val="000000"/>
          <w:sz w:val="28"/>
          <w:szCs w:val="28"/>
        </w:rPr>
        <w:t>93 106.79 руб.</w:t>
      </w:r>
    </w:p>
    <w:p w14:paraId="737E29ED" w14:textId="7E6DB2A4" w:rsidR="00D94E43" w:rsidRPr="00AF1E5F" w:rsidRDefault="00D94E43" w:rsidP="000A743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EA7AA1E" w14:textId="77777777" w:rsidR="000B19E9" w:rsidRDefault="00174DFA" w:rsidP="007F4EB6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>4.3</w:t>
      </w:r>
      <w:r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>(10 баллов)</w:t>
      </w:r>
      <w:r w:rsidRPr="000A74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DFE477" w14:textId="11F92907" w:rsidR="007F4EB6" w:rsidRPr="007F4EB6" w:rsidRDefault="007F4EB6" w:rsidP="007F4EB6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4EB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Представьте себе уютный городок, куда туристы приезжают насладиться местным колоритом и отдохнуть душой. Чтобы обеспечить гостей достойным сервисом, городу нужны сотрудники отелей, ресторанов и экскурсионных бюро. Однако жизнь диктует свои правила, и местные власти решают поддержать экономику, повысив зарплаты обслуживающего персонала.</w:t>
      </w:r>
    </w:p>
    <w:p w14:paraId="614C6ACB" w14:textId="6DD38A36" w:rsidR="007F4EB6" w:rsidRPr="007F4EB6" w:rsidRDefault="007F4EB6" w:rsidP="007F4EB6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4EB6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Рыночная обстановк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на рынке труда в городе можно описать следующим образом:</w:t>
      </w:r>
    </w:p>
    <w:p w14:paraId="4BA9C51D" w14:textId="6D3BCDBF" w:rsidR="007F4EB6" w:rsidRPr="007F4EB6" w:rsidRDefault="007F4EB6" w:rsidP="00E82A75">
      <w:pPr>
        <w:widowControl w:val="0"/>
        <w:numPr>
          <w:ilvl w:val="0"/>
          <w:numId w:val="11"/>
        </w:numPr>
        <w:tabs>
          <w:tab w:val="clear" w:pos="720"/>
          <w:tab w:val="left" w:pos="1134"/>
        </w:tabs>
        <w:spacing w:after="0" w:line="252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4EB6">
        <w:rPr>
          <w:rFonts w:ascii="Times New Roman" w:eastAsia="Times New Roman" w:hAnsi="Times New Roman" w:cs="Times New Roman"/>
          <w:color w:val="000000"/>
          <w:sz w:val="28"/>
          <w:szCs w:val="28"/>
        </w:rPr>
        <w:t>Турфирмы, гостиницы и заведения общепита заявляют, что способны задействовать столько работников, сколько позволяют выплаты по тарифу: Ld=150−3W, где Ld — искомое количество рабочего времени (в тысячах человеко-часов), а W— ежемесячная зарплата сотрудника.</w:t>
      </w:r>
    </w:p>
    <w:p w14:paraId="4AFBBB6E" w14:textId="7FA064FF" w:rsidR="007F4EB6" w:rsidRPr="007F4EB6" w:rsidRDefault="007F4EB6" w:rsidP="00E82A75">
      <w:pPr>
        <w:widowControl w:val="0"/>
        <w:numPr>
          <w:ilvl w:val="0"/>
          <w:numId w:val="11"/>
        </w:numPr>
        <w:tabs>
          <w:tab w:val="clear" w:pos="720"/>
          <w:tab w:val="left" w:pos="1134"/>
        </w:tabs>
        <w:spacing w:after="0" w:line="252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4EB6">
        <w:rPr>
          <w:rFonts w:ascii="Times New Roman" w:eastAsia="Times New Roman" w:hAnsi="Times New Roman" w:cs="Times New Roman"/>
          <w:color w:val="000000"/>
          <w:sz w:val="28"/>
          <w:szCs w:val="28"/>
        </w:rPr>
        <w:t>Сами жители, заинтересованные в работе, соглашаются выйти на службу, если платят достаточно: Ls=2W−50.</w:t>
      </w:r>
    </w:p>
    <w:p w14:paraId="36525942" w14:textId="2FB331AA" w:rsidR="007F4EB6" w:rsidRPr="007F4EB6" w:rsidRDefault="007F4EB6" w:rsidP="007F4EB6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4EB6">
        <w:rPr>
          <w:rFonts w:ascii="Times New Roman" w:eastAsia="Times New Roman" w:hAnsi="Times New Roman" w:cs="Times New Roman"/>
          <w:color w:val="000000"/>
          <w:sz w:val="28"/>
          <w:szCs w:val="28"/>
        </w:rPr>
        <w:t>Совсем недавно чиновники объявили о повышении минимальной месячной зарплаты до 50 условных единиц. Интересно разобраться, как эта мера повлияет на местный рынок труда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2841D6FC" w14:textId="77777777" w:rsidR="007F4EB6" w:rsidRPr="007F4EB6" w:rsidRDefault="007F4EB6" w:rsidP="00E82A75">
      <w:pPr>
        <w:widowControl w:val="0"/>
        <w:numPr>
          <w:ilvl w:val="0"/>
          <w:numId w:val="12"/>
        </w:numPr>
        <w:tabs>
          <w:tab w:val="clear" w:pos="720"/>
          <w:tab w:val="num" w:pos="360"/>
          <w:tab w:val="left" w:pos="1134"/>
        </w:tabs>
        <w:spacing w:after="0" w:line="252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4EB6">
        <w:rPr>
          <w:rFonts w:ascii="Times New Roman" w:eastAsia="Times New Roman" w:hAnsi="Times New Roman" w:cs="Times New Roman"/>
          <w:color w:val="000000"/>
          <w:sz w:val="28"/>
          <w:szCs w:val="28"/>
        </w:rPr>
        <w:t>Охарактеризуйте состояние рынка труда после повышения минимума оплаты труда.</w:t>
      </w:r>
    </w:p>
    <w:p w14:paraId="00E142F7" w14:textId="77777777" w:rsidR="007F4EB6" w:rsidRPr="007F4EB6" w:rsidRDefault="007F4EB6" w:rsidP="00E82A75">
      <w:pPr>
        <w:widowControl w:val="0"/>
        <w:numPr>
          <w:ilvl w:val="0"/>
          <w:numId w:val="12"/>
        </w:numPr>
        <w:tabs>
          <w:tab w:val="clear" w:pos="720"/>
          <w:tab w:val="num" w:pos="360"/>
          <w:tab w:val="left" w:pos="1134"/>
        </w:tabs>
        <w:spacing w:after="0" w:line="252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4EB6">
        <w:rPr>
          <w:rFonts w:ascii="Times New Roman" w:eastAsia="Times New Roman" w:hAnsi="Times New Roman" w:cs="Times New Roman"/>
          <w:color w:val="000000"/>
          <w:sz w:val="28"/>
          <w:szCs w:val="28"/>
        </w:rPr>
        <w:t>Попробуйте понять, скольким людям грозит потеря работы в связи с изменениями.</w:t>
      </w:r>
    </w:p>
    <w:p w14:paraId="5CD2A0CC" w14:textId="77777777" w:rsidR="007F4EB6" w:rsidRPr="007F4EB6" w:rsidRDefault="007F4EB6" w:rsidP="00E82A75">
      <w:pPr>
        <w:widowControl w:val="0"/>
        <w:numPr>
          <w:ilvl w:val="0"/>
          <w:numId w:val="12"/>
        </w:numPr>
        <w:tabs>
          <w:tab w:val="clear" w:pos="720"/>
          <w:tab w:val="num" w:pos="360"/>
          <w:tab w:val="left" w:pos="1134"/>
        </w:tabs>
        <w:spacing w:after="0" w:line="252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4EB6">
        <w:rPr>
          <w:rFonts w:ascii="Times New Roman" w:eastAsia="Times New Roman" w:hAnsi="Times New Roman" w:cs="Times New Roman"/>
          <w:color w:val="000000"/>
          <w:sz w:val="28"/>
          <w:szCs w:val="28"/>
        </w:rPr>
        <w:t>Подсчитайте, насколько велик дисбаланс между предложением и спросом на труд после реформирования.</w:t>
      </w:r>
    </w:p>
    <w:p w14:paraId="2D6EBFE2" w14:textId="77777777" w:rsidR="00AA2C38" w:rsidRPr="00AA2C38" w:rsidRDefault="00AA2C38" w:rsidP="00AA2C38">
      <w:pPr>
        <w:pStyle w:val="a4"/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A2C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Решение:</w:t>
      </w:r>
    </w:p>
    <w:p w14:paraId="493FA026" w14:textId="77777777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Дано уравнения спроса и предложения рабочей силы:</w:t>
      </w:r>
    </w:p>
    <w:p w14:paraId="28EFBE14" w14:textId="0D3CD828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Ld=150−3W</w:t>
      </w:r>
      <w:r w:rsidR="00AA2C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02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7A02FA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105BCACD" w14:textId="139CBB40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Ls=2W−50</w:t>
      </w:r>
      <w:r w:rsidR="00AA2C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2C7FE387" w14:textId="2FC09D8E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Минимальная заработная плата установлена в размере Wmin=50</w:t>
      </w:r>
      <w:r w:rsidR="00AA2C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 w:rsidR="007A02FA" w:rsidRPr="007A02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A02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7A02FA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41488FB4" w14:textId="77777777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До введения минимального уровня заработной платы</w:t>
      </w:r>
    </w:p>
    <w:p w14:paraId="17BDC82E" w14:textId="2E0A178D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1. Найдем равновесную зарплату (</w:t>
      </w:r>
      <w:r w:rsidR="00AA2C38"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="00AA2C38" w:rsidRPr="00536A89">
        <w:rPr>
          <w:rFonts w:ascii="Cambria Math" w:eastAsia="Times New Roman" w:hAnsi="Cambria Math" w:cs="Cambria Math"/>
          <w:color w:val="000000"/>
          <w:sz w:val="28"/>
          <w:szCs w:val="28"/>
        </w:rPr>
        <w:t>∗</w:t>
      </w:r>
      <w:r w:rsidR="00AA2C38">
        <w:rPr>
          <w:rFonts w:ascii="Cambria Math" w:eastAsia="Times New Roman" w:hAnsi="Cambria Math" w:cs="Cambria Math"/>
          <w:color w:val="000000"/>
          <w:sz w:val="28"/>
          <w:szCs w:val="28"/>
        </w:rPr>
        <w:t xml:space="preserve">) </w:t>
      </w:r>
      <w:r w:rsidRPr="00536A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уровень занятости </w:t>
      </w:r>
      <w:r w:rsidR="00AA2C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r w:rsidR="00AA2C38" w:rsidRPr="00536A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L</w:t>
      </w:r>
      <w:r w:rsidR="00AA2C38" w:rsidRPr="00536A89">
        <w:rPr>
          <w:rFonts w:ascii="Cambria Math" w:eastAsia="Times New Roman" w:hAnsi="Cambria Math" w:cs="Cambria Math"/>
          <w:color w:val="000000"/>
          <w:sz w:val="28"/>
          <w:szCs w:val="28"/>
        </w:rPr>
        <w:t>∗</w:t>
      </w: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):</w:t>
      </w:r>
    </w:p>
    <w:p w14:paraId="66B553BE" w14:textId="77777777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Приравняем спрос и предложение труда:</w:t>
      </w:r>
    </w:p>
    <w:p w14:paraId="068B4A92" w14:textId="5A658219" w:rsidR="00AA2C38" w:rsidRPr="007A02FA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150−3W=2W−50</w:t>
      </w:r>
      <w:r w:rsidR="00AA2C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02FA" w:rsidRPr="007A02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02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7A02FA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39730FAF" w14:textId="0D8B68A4" w:rsidR="00AA2C38" w:rsidRDefault="00AA2C38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2C38">
        <w:rPr>
          <w:rFonts w:ascii="Times New Roman" w:eastAsia="Times New Roman" w:hAnsi="Times New Roman" w:cs="Times New Roman"/>
          <w:color w:val="000000"/>
          <w:sz w:val="28"/>
          <w:szCs w:val="28"/>
        </w:rPr>
        <w:t>150+50=5</w:t>
      </w:r>
      <w:r w:rsidRPr="00AA2C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W</w:t>
      </w:r>
    </w:p>
    <w:p w14:paraId="555A815B" w14:textId="52FB10CC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W</w:t>
      </w:r>
      <w:r w:rsidRPr="00536A89">
        <w:rPr>
          <w:rFonts w:ascii="Cambria Math" w:eastAsia="Times New Roman" w:hAnsi="Cambria Math" w:cs="Cambria Math"/>
          <w:color w:val="000000"/>
          <w:sz w:val="28"/>
          <w:szCs w:val="28"/>
        </w:rPr>
        <w:t>∗</w:t>
      </w: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=200</w:t>
      </w:r>
      <w:r w:rsidR="00AA2C38">
        <w:rPr>
          <w:rFonts w:ascii="Times New Roman" w:eastAsia="Times New Roman" w:hAnsi="Times New Roman" w:cs="Times New Roman"/>
          <w:color w:val="000000"/>
          <w:sz w:val="28"/>
          <w:szCs w:val="28"/>
        </w:rPr>
        <w:t>/5</w:t>
      </w: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=40</w:t>
      </w:r>
      <w:r w:rsidR="007A02FA" w:rsidRPr="007A02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02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7A02FA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0C215807" w14:textId="77777777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Тогда уровень занятости составит:</w:t>
      </w:r>
    </w:p>
    <w:p w14:paraId="44C963C8" w14:textId="77777777" w:rsidR="00AA2C38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L</w:t>
      </w:r>
      <w:r w:rsidRPr="00536A89">
        <w:rPr>
          <w:rFonts w:ascii="Cambria Math" w:eastAsia="Times New Roman" w:hAnsi="Cambria Math" w:cs="Cambria Math"/>
          <w:color w:val="000000"/>
          <w:sz w:val="28"/>
          <w:szCs w:val="28"/>
        </w:rPr>
        <w:t>∗</w:t>
      </w: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=150−3</w:t>
      </w:r>
      <w:r w:rsidRPr="00536A89">
        <w:rPr>
          <w:rFonts w:ascii="Cambria Math" w:eastAsia="Times New Roman" w:hAnsi="Cambria Math" w:cs="Cambria Math"/>
          <w:color w:val="000000"/>
          <w:sz w:val="28"/>
          <w:szCs w:val="28"/>
        </w:rPr>
        <w:t>⋅</w:t>
      </w: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40=30 (тыс. чел.-час)</w:t>
      </w:r>
    </w:p>
    <w:p w14:paraId="471C9931" w14:textId="77777777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</w:p>
    <w:p w14:paraId="2F2DD806" w14:textId="7D05BB55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L</w:t>
      </w:r>
      <w:r w:rsidRPr="00536A89">
        <w:rPr>
          <w:rFonts w:ascii="Cambria Math" w:eastAsia="Times New Roman" w:hAnsi="Cambria Math" w:cs="Cambria Math"/>
          <w:color w:val="000000"/>
          <w:sz w:val="28"/>
          <w:szCs w:val="28"/>
        </w:rPr>
        <w:t>∗</w:t>
      </w: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=2</w:t>
      </w:r>
      <w:r w:rsidRPr="00536A89">
        <w:rPr>
          <w:rFonts w:ascii="Cambria Math" w:eastAsia="Times New Roman" w:hAnsi="Cambria Math" w:cs="Cambria Math"/>
          <w:color w:val="000000"/>
          <w:sz w:val="28"/>
          <w:szCs w:val="28"/>
        </w:rPr>
        <w:t>⋅</w:t>
      </w: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40−50=30 (тыс. чел.-час)</w:t>
      </w:r>
    </w:p>
    <w:p w14:paraId="0CC53540" w14:textId="6E7A3FB4" w:rsidR="00536A89" w:rsidRPr="007A02FA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2. Графическое представление</w:t>
      </w:r>
    </w:p>
    <w:p w14:paraId="62EAD746" w14:textId="20CFC2E5" w:rsidR="007A02FA" w:rsidRPr="00536A89" w:rsidRDefault="007A02FA" w:rsidP="007A02FA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2F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D749F69" wp14:editId="0905036E">
            <wp:extent cx="5940425" cy="4349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4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88E47" w14:textId="09601280" w:rsidR="00536A89" w:rsidRPr="00536A89" w:rsidRDefault="00AE0464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графике покажем</w:t>
      </w:r>
      <w:r w:rsidR="00536A89"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точка пересечения кривых спроса и предложения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указывает</w:t>
      </w:r>
      <w:r w:rsidR="00536A89"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исходное положение рынка труда.</w:t>
      </w:r>
      <w:r w:rsidR="007A02FA" w:rsidRPr="007A02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15A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7A02FA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  <w:r w:rsidR="007A02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 график</w:t>
      </w:r>
    </w:p>
    <w:p w14:paraId="17E2A433" w14:textId="5F4430E1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установления минимальной зарплаты Wmin=50</w:t>
      </w:r>
      <w:r w:rsidR="00AE046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A02FA" w:rsidRPr="007A02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02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7A02FA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6CC1ED33" w14:textId="2F9C525E" w:rsidR="00536A89" w:rsidRPr="00536A89" w:rsidRDefault="00536A89" w:rsidP="00AE0464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Рассчитаем новые значения спроса и предложения при W=50:</w:t>
      </w:r>
    </w:p>
    <w:p w14:paraId="6A0A06B9" w14:textId="77777777" w:rsidR="00AE0464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Ld(50)=150−3</w:t>
      </w:r>
      <w:r w:rsidRPr="00536A89">
        <w:rPr>
          <w:rFonts w:ascii="Cambria Math" w:eastAsia="Times New Roman" w:hAnsi="Cambria Math" w:cs="Cambria Math"/>
          <w:color w:val="000000"/>
          <w:sz w:val="28"/>
          <w:szCs w:val="28"/>
        </w:rPr>
        <w:t>⋅</w:t>
      </w: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50=0 (чел.-час)</w:t>
      </w:r>
    </w:p>
    <w:p w14:paraId="225AAA7B" w14:textId="5BD7968B" w:rsidR="00AE0464" w:rsidRPr="007A02FA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Ls(50)=2</w:t>
      </w:r>
      <w:r w:rsidRPr="00536A89">
        <w:rPr>
          <w:rFonts w:ascii="Cambria Math" w:eastAsia="Times New Roman" w:hAnsi="Cambria Math" w:cs="Cambria Math"/>
          <w:color w:val="000000"/>
          <w:sz w:val="28"/>
          <w:szCs w:val="28"/>
        </w:rPr>
        <w:t>⋅</w:t>
      </w: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50−50=50 (тыс. чел.-час)</w:t>
      </w:r>
      <w:r w:rsidR="007A02FA" w:rsidRPr="007A02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02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7A02FA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6379350F" w14:textId="1B10ABC1" w:rsidR="00536A89" w:rsidRPr="00536A89" w:rsidRDefault="00536A89" w:rsidP="00AE0464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Характеристика состояния рынка труда:</w:t>
      </w:r>
    </w:p>
    <w:p w14:paraId="3BF5629B" w14:textId="77777777" w:rsidR="00536A89" w:rsidRPr="00536A89" w:rsidRDefault="00536A89" w:rsidP="00E82A75">
      <w:pPr>
        <w:widowControl w:val="0"/>
        <w:numPr>
          <w:ilvl w:val="0"/>
          <w:numId w:val="20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Предложение труда существенно превышает спрос.</w:t>
      </w:r>
    </w:p>
    <w:p w14:paraId="4FD4AC33" w14:textId="2920AEE7" w:rsidR="00536A89" w:rsidRPr="00536A89" w:rsidRDefault="00536A89" w:rsidP="00E82A75">
      <w:pPr>
        <w:widowControl w:val="0"/>
        <w:numPr>
          <w:ilvl w:val="0"/>
          <w:numId w:val="20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 безработицы увеличивается.</w:t>
      </w:r>
      <w:r w:rsidR="007A02F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7A02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7A02FA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2CDEFCD7" w14:textId="77777777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3. Количество потерявших работу сотрудников:</w:t>
      </w:r>
    </w:p>
    <w:p w14:paraId="0196958F" w14:textId="42AF8E7A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реформы занятость была равна 30 тыс. чел.-час. Теперь работодатели готовы принять ноль рабочих часов. Следовательно, </w:t>
      </w:r>
      <w:r w:rsidRPr="00536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все ранее занятые работники потеряют рабочие места</w:t>
      </w: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, то есть 30 000 человеко-часов.</w:t>
      </w:r>
      <w:r w:rsidR="007A02FA" w:rsidRPr="007A02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02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7A02FA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08F42D13" w14:textId="77777777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4. Дисбаланс между спросом и предложением:</w:t>
      </w:r>
    </w:p>
    <w:p w14:paraId="1A71E622" w14:textId="77777777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Разрыв составляет:</w:t>
      </w:r>
    </w:p>
    <w:p w14:paraId="1E96561F" w14:textId="004E3539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ΔL=Ls−Ld=50−0=50 (тыс. чел.-час)</w:t>
      </w:r>
      <w:r w:rsidR="007A02FA" w:rsidRPr="007A02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02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7A02FA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0872A218" w14:textId="77777777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Это означает, что существует значительный избыток предложения труда над спросом.</w:t>
      </w:r>
    </w:p>
    <w:p w14:paraId="7BC51AB3" w14:textId="2EE072E7" w:rsidR="00536A89" w:rsidRPr="00536A89" w:rsidRDefault="00536A89" w:rsidP="00536A8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</w:rPr>
        <w:t>Ответ:</w:t>
      </w:r>
    </w:p>
    <w:p w14:paraId="539E4C03" w14:textId="5C2CB5F3" w:rsidR="00536A89" w:rsidRPr="00536A89" w:rsidRDefault="00536A89" w:rsidP="00E82A75">
      <w:pPr>
        <w:widowControl w:val="0"/>
        <w:numPr>
          <w:ilvl w:val="0"/>
          <w:numId w:val="19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Рынок труда характеризуется значительным уровнем безработицы, </w:t>
      </w: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поскольку работодатели не заинтересованы брать новых сотрудников при ставке зарплаты равной 50.</w:t>
      </w:r>
      <w:r w:rsidR="00B15A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15A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="00B15AAE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  <w:r w:rsidR="00B15A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75ABF28B" w14:textId="3168517C" w:rsidR="00B15AAE" w:rsidRPr="00536A89" w:rsidRDefault="00536A89" w:rsidP="00E82A75">
      <w:pPr>
        <w:widowControl w:val="0"/>
        <w:numPr>
          <w:ilvl w:val="0"/>
          <w:numId w:val="19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Потеря работы угрожает всем работавшим ранее сотрудникам (около 30 тыс. чел.-час).</w:t>
      </w:r>
      <w:r w:rsidR="00B15A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15A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="00B15AAE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  <w:r w:rsidR="00B15A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2020563E" w14:textId="378524AD" w:rsidR="00536A89" w:rsidRPr="00536A89" w:rsidRDefault="00536A89" w:rsidP="00E82A75">
      <w:pPr>
        <w:widowControl w:val="0"/>
        <w:numPr>
          <w:ilvl w:val="0"/>
          <w:numId w:val="19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A89">
        <w:rPr>
          <w:rFonts w:ascii="Times New Roman" w:eastAsia="Times New Roman" w:hAnsi="Times New Roman" w:cs="Times New Roman"/>
          <w:color w:val="000000"/>
          <w:sz w:val="28"/>
          <w:szCs w:val="28"/>
        </w:rPr>
        <w:t>Величина дисбаланса на рынке труда составляет 50 тыс. чел.-час.</w:t>
      </w:r>
      <w:r w:rsidR="00B15A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15A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B15AAE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  <w:r w:rsidR="00B15A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676118F3" w14:textId="77777777" w:rsidR="00B15AAE" w:rsidRDefault="00B15AAE" w:rsidP="007C18F5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Hlk86687567"/>
    </w:p>
    <w:p w14:paraId="1E65EB81" w14:textId="45B261DC" w:rsidR="008F619F" w:rsidRDefault="00174DFA" w:rsidP="007C18F5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>4.4</w:t>
      </w:r>
      <w:r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>(1</w:t>
      </w:r>
      <w:r w:rsidR="000B19E9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баллов)</w:t>
      </w:r>
      <w:r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="00B7250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B7B2E6" w14:textId="77777777" w:rsidR="00B03BE4" w:rsidRPr="00B03BE4" w:rsidRDefault="00B03BE4" w:rsidP="00B03BE4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финансов рассматривает фискальную политику для поддержки экономики. Согласно экономическим исследованиям, налоговые поступления оказывают значительное влияние на потребление домохозяйств и инвестиционную активность предприятий. Правительство изучает следующие факторы:</w:t>
      </w:r>
    </w:p>
    <w:p w14:paraId="5056D089" w14:textId="634B29A8" w:rsidR="00B03BE4" w:rsidRPr="00B03BE4" w:rsidRDefault="00B03BE4" w:rsidP="00E82A75">
      <w:pPr>
        <w:widowControl w:val="0"/>
        <w:numPr>
          <w:ilvl w:val="0"/>
          <w:numId w:val="15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Текущие государственные закупки товаров и услуг составляют 150 млрд рублей.</w:t>
      </w:r>
    </w:p>
    <w:p w14:paraId="2D8AED57" w14:textId="558A10CF" w:rsidR="00B03BE4" w:rsidRPr="00B03BE4" w:rsidRDefault="00B03BE4" w:rsidP="00E82A75">
      <w:pPr>
        <w:widowControl w:val="0"/>
        <w:numPr>
          <w:ilvl w:val="0"/>
          <w:numId w:val="15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Частное потребление домашних хозяйств стабильно и оценивается в 250 млрд рублей.</w:t>
      </w:r>
    </w:p>
    <w:p w14:paraId="45BFE6B7" w14:textId="2CB3BBED" w:rsidR="00B03BE4" w:rsidRPr="00B03BE4" w:rsidRDefault="00B03BE4" w:rsidP="00E82A75">
      <w:pPr>
        <w:widowControl w:val="0"/>
        <w:numPr>
          <w:ilvl w:val="0"/>
          <w:numId w:val="15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Инвестиции частного сектора достигают 100 млрд рублей.</w:t>
      </w:r>
    </w:p>
    <w:p w14:paraId="6E02D897" w14:textId="77777777" w:rsidR="00B03BE4" w:rsidRPr="00B03BE4" w:rsidRDefault="00B03BE4" w:rsidP="00E82A75">
      <w:pPr>
        <w:widowControl w:val="0"/>
        <w:numPr>
          <w:ilvl w:val="0"/>
          <w:numId w:val="15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Экспорт и импорт сбалансированы и не влияют на внутренний спрос.</w:t>
      </w:r>
    </w:p>
    <w:p w14:paraId="7E3BF816" w14:textId="77777777" w:rsidR="00B03BE4" w:rsidRPr="00B03BE4" w:rsidRDefault="00B03BE4" w:rsidP="00B03BE4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макроэкономическому исследованию, существует два важных параметра, характеризующих реакцию экономики на изменения государственных расходов:</w:t>
      </w:r>
    </w:p>
    <w:p w14:paraId="5DA95F19" w14:textId="32F75FD7" w:rsidR="00B03BE4" w:rsidRPr="00B03BE4" w:rsidRDefault="00B03BE4" w:rsidP="00E82A75">
      <w:pPr>
        <w:widowControl w:val="0"/>
        <w:numPr>
          <w:ilvl w:val="0"/>
          <w:numId w:val="14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Потребительская склонность к расходованию (MPC)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равна</w:t>
      </w: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</w:p>
    <w:p w14:paraId="45B22CB4" w14:textId="3C40376D" w:rsidR="00B03BE4" w:rsidRPr="00B03BE4" w:rsidRDefault="00B03BE4" w:rsidP="00E82A75">
      <w:pPr>
        <w:widowControl w:val="0"/>
        <w:numPr>
          <w:ilvl w:val="0"/>
          <w:numId w:val="14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Мультипликатор государственных расходов: m</w:t>
      </w: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g</w:t>
      </w: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1-МРС</m:t>
            </m:r>
          </m:den>
        </m:f>
      </m:oMath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0B19E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F69E170" w14:textId="2BEC60FF" w:rsidR="00B03BE4" w:rsidRPr="00B03BE4" w:rsidRDefault="00B03BE4" w:rsidP="00B03BE4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 намерено осуществить бюджетные инвестиции в инфраструктуру на сумму 30 млрд рублей. Дополнительно планируется временная отмена налога на покупку недвижимости стоимостью до 3 млн рублей, что привлечёт дополнительных частных инвесторов на сумму 20 млрд рублей.</w:t>
      </w:r>
    </w:p>
    <w:p w14:paraId="4EC254A1" w14:textId="77777777" w:rsidR="00B03BE4" w:rsidRPr="00B03BE4" w:rsidRDefault="00B03BE4" w:rsidP="00E82A75">
      <w:pPr>
        <w:widowControl w:val="0"/>
        <w:numPr>
          <w:ilvl w:val="0"/>
          <w:numId w:val="13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_Hlk211801352"/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Рассчитайте общий прирост валового внутреннего продукта (ВВП) в результате указанных действий правительства.</w:t>
      </w:r>
    </w:p>
    <w:p w14:paraId="10358107" w14:textId="24412220" w:rsidR="00B03BE4" w:rsidRPr="00B03BE4" w:rsidRDefault="00B03BE4" w:rsidP="00E82A75">
      <w:pPr>
        <w:widowControl w:val="0"/>
        <w:numPr>
          <w:ilvl w:val="0"/>
          <w:numId w:val="13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Назовите причины, почему государственные расходы являются эффективным инструментом стабилизации экономики</w:t>
      </w:r>
      <w:r w:rsidR="00974E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(привести 3 причины)</w:t>
      </w: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FA3A987" w14:textId="450FC12F" w:rsidR="00B03BE4" w:rsidRPr="00B03BE4" w:rsidRDefault="00B03BE4" w:rsidP="00E82A75">
      <w:pPr>
        <w:widowControl w:val="0"/>
        <w:numPr>
          <w:ilvl w:val="0"/>
          <w:numId w:val="13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Приведите пример возможной неблагоприятной реакции рынка на излишнее наращивание госрасходов</w:t>
      </w:r>
      <w:r w:rsidR="00974E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(привести 3 примера)</w:t>
      </w:r>
      <w:r w:rsidRPr="00B03BE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bookmarkEnd w:id="8"/>
    <w:p w14:paraId="577B2469" w14:textId="77777777" w:rsidR="00CE62E8" w:rsidRPr="00CE62E8" w:rsidRDefault="00CE62E8" w:rsidP="00CE62E8">
      <w:pPr>
        <w:widowControl w:val="0"/>
        <w:spacing w:after="0" w:line="252" w:lineRule="auto"/>
        <w:ind w:left="3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Решение:</w:t>
      </w:r>
    </w:p>
    <w:p w14:paraId="0C359D34" w14:textId="77777777" w:rsidR="00CE62E8" w:rsidRPr="00CE62E8" w:rsidRDefault="00CE62E8" w:rsidP="00CE62E8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Расчёт общего прироста ВВП включает изменение двух компонентов совокупного спроса: государственные расходы и частные инвестиции.</w:t>
      </w:r>
    </w:p>
    <w:p w14:paraId="7FDC96A7" w14:textId="55717661" w:rsidR="00CE62E8" w:rsidRPr="00CE62E8" w:rsidRDefault="00CE62E8" w:rsidP="00CE62E8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Прирост ВВП вследствие увеличения государственных расходов</w:t>
      </w:r>
      <w:r w:rsidR="00974E7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4C8C6F6E" w14:textId="77777777" w:rsidR="00CE62E8" w:rsidRPr="00CE62E8" w:rsidRDefault="00CE62E8" w:rsidP="00CE62E8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Используя мультипликатор государственных расходов:</w:t>
      </w:r>
    </w:p>
    <w:p w14:paraId="429BB9BC" w14:textId="70DCEF0E" w:rsidR="00CE62E8" w:rsidRPr="00CE62E8" w:rsidRDefault="00CE62E8" w:rsidP="00CE62E8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ΔYG=mg×ΔG=5×30=150 млрд 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6B3134EA" w14:textId="7CD7560E" w:rsidR="00CE62E8" w:rsidRPr="00CE62E8" w:rsidRDefault="00CE62E8" w:rsidP="00CE62E8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Прирост ВВП вследствие роста инвестиций частного сектора</w:t>
      </w:r>
      <w:r w:rsidR="00974E7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59C7EA1F" w14:textId="77777777" w:rsidR="00CE62E8" w:rsidRPr="00CE62E8" w:rsidRDefault="00CE62E8" w:rsidP="00CE62E8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Поскольку эффект инвестиций также умножается через потребительские предпочтения (частично используется потребителями):</w:t>
      </w:r>
    </w:p>
    <w:p w14:paraId="656D7D81" w14:textId="2E41D38A" w:rsidR="00CE62E8" w:rsidRPr="00CE62E8" w:rsidRDefault="00CE62E8" w:rsidP="00CE62E8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m=11−MPC=11−0,8=5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34749A53" w14:textId="77777777" w:rsidR="00CE62E8" w:rsidRPr="00CE62E8" w:rsidRDefault="00CE62E8" w:rsidP="00CE62E8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Прирост ВВП от увеличения инвестиций:</w:t>
      </w:r>
    </w:p>
    <w:p w14:paraId="78514188" w14:textId="41159929" w:rsidR="00CE62E8" w:rsidRPr="00CE62E8" w:rsidRDefault="00CE62E8" w:rsidP="00CE62E8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ΔYI=m×ΔI=5×20=100 млрд 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604C0760" w14:textId="77777777" w:rsidR="00CE62E8" w:rsidRPr="00CE62E8" w:rsidRDefault="00CE62E8" w:rsidP="00CE62E8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прирост ВВП:</w:t>
      </w:r>
    </w:p>
    <w:p w14:paraId="5FC3C936" w14:textId="78BE1C9E" w:rsidR="00CE62E8" w:rsidRDefault="00CE62E8" w:rsidP="00CE62E8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ΔY=ΔYG+ΔYI=150+100=250 млрд 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73402FB2" w14:textId="77777777" w:rsidR="00974E7D" w:rsidRPr="00CE62E8" w:rsidRDefault="00974E7D" w:rsidP="00974E7D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413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</w:rPr>
        <w:t>Ответ:</w:t>
      </w:r>
    </w:p>
    <w:p w14:paraId="0072AC9D" w14:textId="173AC613" w:rsidR="00974E7D" w:rsidRPr="00CE62E8" w:rsidRDefault="00974E7D" w:rsidP="00974E7D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Общий прирост ВВП вследствие предложенной правительством программы составит 250 млрд рублей. </w:t>
      </w:r>
    </w:p>
    <w:p w14:paraId="750B0690" w14:textId="02D5B212" w:rsidR="00CE62E8" w:rsidRPr="00CE62E8" w:rsidRDefault="00974E7D" w:rsidP="00CE62E8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="00CE62E8"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 эффективности государственных расходов:</w:t>
      </w:r>
    </w:p>
    <w:p w14:paraId="4307BC5F" w14:textId="77777777" w:rsidR="00CE62E8" w:rsidRPr="00CE62E8" w:rsidRDefault="00CE62E8" w:rsidP="00CE62E8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Государственные расходы служат важным инструментом стабилизационной политики благодаря нескольким причинам:</w:t>
      </w:r>
    </w:p>
    <w:p w14:paraId="1AD25E4F" w14:textId="3DDB73C5" w:rsidR="00CE62E8" w:rsidRPr="00CE62E8" w:rsidRDefault="00CE62E8" w:rsidP="00E82A75">
      <w:pPr>
        <w:widowControl w:val="0"/>
        <w:numPr>
          <w:ilvl w:val="0"/>
          <w:numId w:val="21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Увеличение госзакупок непосредственно повышает доходы фирм и населения, стимулируя дальнейшие покупки и инвестиции.</w:t>
      </w:r>
      <w:r w:rsidRPr="00CE62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1378AF5B" w14:textId="2273BC20" w:rsidR="00CE62E8" w:rsidRPr="00CE62E8" w:rsidRDefault="00CE62E8" w:rsidP="00E82A75">
      <w:pPr>
        <w:widowControl w:val="0"/>
        <w:numPr>
          <w:ilvl w:val="0"/>
          <w:numId w:val="21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 мультипликации позволяет небольшим изменениям государственных расходов значительно увеличивать конечный выпуск продукции.</w:t>
      </w:r>
      <w:r w:rsidRPr="00CE62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17EBE172" w14:textId="4D04CF39" w:rsidR="00CE62E8" w:rsidRPr="00CE62E8" w:rsidRDefault="00CE62E8" w:rsidP="00E82A75">
      <w:pPr>
        <w:widowControl w:val="0"/>
        <w:numPr>
          <w:ilvl w:val="0"/>
          <w:numId w:val="21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инфраструктуры улучшает условия производства и способствует росту производительности.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4F348C68" w14:textId="5B94481F" w:rsidR="00CE62E8" w:rsidRPr="00CE62E8" w:rsidRDefault="00974E7D" w:rsidP="00CE62E8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CE62E8"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Возможная негативная реакция рынка:</w:t>
      </w:r>
    </w:p>
    <w:p w14:paraId="2DFB6240" w14:textId="77777777" w:rsidR="00CE62E8" w:rsidRPr="00CE62E8" w:rsidRDefault="00CE62E8" w:rsidP="00CE62E8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Излишняя активизация государственных расходов может привести к ряду негативных эффектов:</w:t>
      </w:r>
    </w:p>
    <w:p w14:paraId="1FF4FD61" w14:textId="1410F647" w:rsidR="00CE62E8" w:rsidRPr="00CE62E8" w:rsidRDefault="00CE62E8" w:rsidP="00E82A75">
      <w:pPr>
        <w:pStyle w:val="a4"/>
        <w:widowControl w:val="0"/>
        <w:numPr>
          <w:ilvl w:val="0"/>
          <w:numId w:val="22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Инфляция, вызванная увеличением денежной массы без соответствующего расширения производственных мощностей.</w:t>
      </w:r>
      <w:r w:rsidRPr="00CE62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 балл</w:t>
      </w:r>
    </w:p>
    <w:p w14:paraId="14A93AB2" w14:textId="3BC3DA38" w:rsidR="00CE62E8" w:rsidRPr="00CE62E8" w:rsidRDefault="00CE62E8" w:rsidP="00E82A75">
      <w:pPr>
        <w:pStyle w:val="a4"/>
        <w:widowControl w:val="0"/>
        <w:numPr>
          <w:ilvl w:val="0"/>
          <w:numId w:val="22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Рост дефицита бюджета и увеличение долговых обязательств государства.</w:t>
      </w:r>
      <w:r w:rsidRPr="00CE62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 балл</w:t>
      </w:r>
    </w:p>
    <w:p w14:paraId="3B3D8AF1" w14:textId="44474648" w:rsidR="00CE62E8" w:rsidRPr="00CE62E8" w:rsidRDefault="00CE62E8" w:rsidP="00E82A75">
      <w:pPr>
        <w:pStyle w:val="a4"/>
        <w:widowControl w:val="0"/>
        <w:numPr>
          <w:ilvl w:val="0"/>
          <w:numId w:val="22"/>
        </w:numPr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2E8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процентных ставок, что затрудняет доступ компаний и потребителей к кредитным ресурсам.</w:t>
      </w:r>
      <w:r w:rsidRPr="00CE62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 балл</w:t>
      </w:r>
    </w:p>
    <w:p w14:paraId="3FD2AA5D" w14:textId="77777777" w:rsidR="00CE62E8" w:rsidRPr="000A7439" w:rsidRDefault="00CE62E8" w:rsidP="000A743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B842CE5" w14:textId="77777777" w:rsidR="00974E7D" w:rsidRDefault="00174DFA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39">
        <w:rPr>
          <w:rFonts w:ascii="Times New Roman" w:hAnsi="Times New Roman" w:cs="Times New Roman"/>
          <w:b/>
          <w:bCs/>
          <w:sz w:val="28"/>
          <w:szCs w:val="28"/>
        </w:rPr>
        <w:t>4.5</w:t>
      </w:r>
      <w:r w:rsidRPr="000A7439">
        <w:rPr>
          <w:rFonts w:ascii="Times New Roman" w:hAnsi="Times New Roman" w:cs="Times New Roman"/>
          <w:sz w:val="28"/>
          <w:szCs w:val="28"/>
        </w:rPr>
        <w:t xml:space="preserve"> 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>(10 баллов)</w:t>
      </w:r>
      <w:r w:rsidRPr="000A74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E3B001" w14:textId="147083FD" w:rsidR="008F619F" w:rsidRPr="000A7439" w:rsidRDefault="008F619F" w:rsidP="000A743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74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мебельной мастерской работают мастер-плотник и ученик. Мастер зарабатывает 800 руб./час, ученик — 300 руб./час. Перед ними стоит задача изготовить 30 шкафчиков модели А и 20 комодов модели Б. </w:t>
      </w:r>
      <w:r w:rsidR="00B7250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0A74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изготовление одного шкафа модели А мастер затрачивает 11 час, ученик — 33 часа. </w:t>
      </w:r>
      <w:r w:rsidR="00B7250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0A74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изготовление одного комода модели Б мастер затрачивает 22 часа, ученик — 44 часа.</w:t>
      </w:r>
    </w:p>
    <w:p w14:paraId="40E3E7A9" w14:textId="77777777" w:rsidR="008F619F" w:rsidRPr="000A7439" w:rsidRDefault="008F619F" w:rsidP="00E82A75">
      <w:pPr>
        <w:widowControl w:val="0"/>
        <w:numPr>
          <w:ilvl w:val="0"/>
          <w:numId w:val="1"/>
        </w:numPr>
        <w:tabs>
          <w:tab w:val="clear" w:pos="720"/>
          <w:tab w:val="num" w:pos="851"/>
          <w:tab w:val="left" w:pos="993"/>
        </w:tabs>
        <w:spacing w:after="0" w:line="252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7439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 распределение работы приведет к минимальной себестоимости всей партии мебели? Сколько будет стоить эта партия?</w:t>
      </w:r>
    </w:p>
    <w:p w14:paraId="023B1B4F" w14:textId="77777777" w:rsidR="008F619F" w:rsidRPr="000A7439" w:rsidRDefault="008F619F" w:rsidP="00E82A75">
      <w:pPr>
        <w:widowControl w:val="0"/>
        <w:numPr>
          <w:ilvl w:val="0"/>
          <w:numId w:val="1"/>
        </w:numPr>
        <w:tabs>
          <w:tab w:val="clear" w:pos="720"/>
          <w:tab w:val="num" w:pos="851"/>
          <w:tab w:val="left" w:pos="993"/>
        </w:tabs>
        <w:spacing w:after="0" w:line="252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7439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минимальный срок потребуется для завершения заказа, если необходимо ускорить производство? Во сколько это обойдётся дополнительно?</w:t>
      </w:r>
    </w:p>
    <w:p w14:paraId="72C9A3EC" w14:textId="35D751BD" w:rsidR="009D593F" w:rsidRPr="002056D0" w:rsidRDefault="002056D0" w:rsidP="000A7439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2056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Решение:</w:t>
      </w:r>
    </w:p>
    <w:p w14:paraId="5754DD53" w14:textId="77777777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lastRenderedPageBreak/>
        <w:t>Для решения задачи введём переменные:</w:t>
      </w:r>
    </w:p>
    <w:p w14:paraId="6DBB947D" w14:textId="702C4DA1" w:rsidR="002056D0" w:rsidRPr="002056D0" w:rsidRDefault="002056D0" w:rsidP="00E82A75">
      <w:pPr>
        <w:pStyle w:val="a4"/>
        <w:widowControl w:val="0"/>
        <w:numPr>
          <w:ilvl w:val="0"/>
          <w:numId w:val="26"/>
        </w:num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Пусть xA и yA — количество шкафов модели A, изготовленных мастером и учеником соответственно.</w:t>
      </w:r>
    </w:p>
    <w:p w14:paraId="503C695C" w14:textId="402F6ABE" w:rsidR="002056D0" w:rsidRPr="002056D0" w:rsidRDefault="002056D0" w:rsidP="00E82A75">
      <w:pPr>
        <w:pStyle w:val="a4"/>
        <w:widowControl w:val="0"/>
        <w:numPr>
          <w:ilvl w:val="0"/>
          <w:numId w:val="26"/>
        </w:num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Пусть xB и yB — количество комодов модели B, изготовленных мастером и учеником соответственно.</w:t>
      </w:r>
    </w:p>
    <w:p w14:paraId="38A2C244" w14:textId="77777777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Нам известно:</w:t>
      </w:r>
    </w:p>
    <w:p w14:paraId="57038E5B" w14:textId="77777777" w:rsidR="002056D0" w:rsidRPr="002056D0" w:rsidRDefault="002056D0" w:rsidP="00E82A75">
      <w:pPr>
        <w:widowControl w:val="0"/>
        <w:numPr>
          <w:ilvl w:val="0"/>
          <w:numId w:val="27"/>
        </w:num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Всего должно быть произведено 30 шкафов модели A и 20 комодов модели B.</w:t>
      </w:r>
    </w:p>
    <w:p w14:paraId="3E79293A" w14:textId="77777777" w:rsidR="002056D0" w:rsidRPr="002056D0" w:rsidRDefault="002056D0" w:rsidP="00E82A75">
      <w:pPr>
        <w:widowControl w:val="0"/>
        <w:numPr>
          <w:ilvl w:val="0"/>
          <w:numId w:val="27"/>
        </w:num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Стоимость работы мастера — 800 руб/ч, ученика — 300 руб/ч.</w:t>
      </w:r>
    </w:p>
    <w:p w14:paraId="492F6CB0" w14:textId="77777777" w:rsidR="002056D0" w:rsidRPr="002056D0" w:rsidRDefault="002056D0" w:rsidP="00E82A75">
      <w:pPr>
        <w:widowControl w:val="0"/>
        <w:numPr>
          <w:ilvl w:val="0"/>
          <w:numId w:val="27"/>
        </w:num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Время изготовления одним шкафом модели A мастером — 11 ч, учеником — 33 ч.</w:t>
      </w:r>
    </w:p>
    <w:p w14:paraId="3B6974E1" w14:textId="77777777" w:rsidR="002056D0" w:rsidRPr="002056D0" w:rsidRDefault="002056D0" w:rsidP="00E82A75">
      <w:pPr>
        <w:widowControl w:val="0"/>
        <w:numPr>
          <w:ilvl w:val="0"/>
          <w:numId w:val="27"/>
        </w:num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Время изготовления одного комода модели B мастером — 22 ч, учеником — 44 ч.</w:t>
      </w:r>
    </w:p>
    <w:p w14:paraId="57B5A684" w14:textId="77777777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Цель: минимизировать общую стоимость работ.</w:t>
      </w:r>
    </w:p>
    <w:p w14:paraId="6EC1FA6E" w14:textId="77777777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Общая стоимость работ определяется формулой:</w:t>
      </w:r>
    </w:p>
    <w:p w14:paraId="15825DC1" w14:textId="77777777" w:rsidR="00E41396" w:rsidRPr="002056D0" w:rsidRDefault="002056D0" w:rsidP="00E41396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C=800(xA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11+xB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22)+300(yA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33+yB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44)</w:t>
      </w:r>
      <w:r w:rsidR="00FD1CA7">
        <w:rPr>
          <w:rFonts w:ascii="Times New Roman" w:hAnsi="Times New Roman" w:cs="Times New Roman"/>
          <w:sz w:val="28"/>
          <w:szCs w:val="28"/>
        </w:rPr>
        <w:t xml:space="preserve"> </w:t>
      </w:r>
      <w:r w:rsidR="00E413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E41396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04A66EBD" w14:textId="77777777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Ограничения:</w:t>
      </w:r>
    </w:p>
    <w:p w14:paraId="7FF2FF5B" w14:textId="0E3EBAB8" w:rsidR="002056D0" w:rsidRPr="002056D0" w:rsidRDefault="002056D0" w:rsidP="00E82A75">
      <w:pPr>
        <w:widowControl w:val="0"/>
        <w:numPr>
          <w:ilvl w:val="0"/>
          <w:numId w:val="23"/>
        </w:num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Общее число шкафов модели A: xA+yA=30</w:t>
      </w:r>
    </w:p>
    <w:p w14:paraId="283B36D4" w14:textId="52C99A21" w:rsidR="002056D0" w:rsidRPr="002056D0" w:rsidRDefault="002056D0" w:rsidP="00E82A75">
      <w:pPr>
        <w:widowControl w:val="0"/>
        <w:numPr>
          <w:ilvl w:val="0"/>
          <w:numId w:val="23"/>
        </w:num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Общее число комодов модели B: xB+yB=20</w:t>
      </w:r>
    </w:p>
    <w:p w14:paraId="17FF2239" w14:textId="2AA9C87F" w:rsidR="00E41396" w:rsidRPr="002056D0" w:rsidRDefault="002056D0" w:rsidP="00E41396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Также очевидно, что числа xA, yA, xB, yB неотрицательны.</w:t>
      </w:r>
      <w:r w:rsidR="00FD1CA7" w:rsidRPr="00FD1C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6F5CF53F" w14:textId="5C638E47" w:rsidR="00FD1CA7" w:rsidRPr="002056D0" w:rsidRDefault="00FD1CA7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94D8E0" w14:textId="26BDBC36" w:rsidR="002056D0" w:rsidRPr="002056D0" w:rsidRDefault="00711535" w:rsidP="00711535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  <w:r w:rsidR="002056D0" w:rsidRPr="002056D0">
        <w:rPr>
          <w:rFonts w:ascii="Times New Roman" w:hAnsi="Times New Roman" w:cs="Times New Roman"/>
          <w:sz w:val="28"/>
          <w:szCs w:val="28"/>
        </w:rPr>
        <w:t xml:space="preserve"> Минимизация стоимости всего заказа</w:t>
      </w:r>
    </w:p>
    <w:p w14:paraId="4250D308" w14:textId="77777777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Рассмотрим две стратегии:</w:t>
      </w:r>
    </w:p>
    <w:p w14:paraId="31BCB997" w14:textId="77777777" w:rsidR="002056D0" w:rsidRPr="002056D0" w:rsidRDefault="002056D0" w:rsidP="00E82A75">
      <w:pPr>
        <w:widowControl w:val="0"/>
        <w:numPr>
          <w:ilvl w:val="0"/>
          <w:numId w:val="24"/>
        </w:num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Все изделия изготавливает мастер.</w:t>
      </w:r>
    </w:p>
    <w:p w14:paraId="3028ADF9" w14:textId="77777777" w:rsidR="002056D0" w:rsidRPr="002056D0" w:rsidRDefault="002056D0" w:rsidP="00E82A75">
      <w:pPr>
        <w:widowControl w:val="0"/>
        <w:numPr>
          <w:ilvl w:val="0"/>
          <w:numId w:val="24"/>
        </w:num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Все изделия изготавливает ученик.</w:t>
      </w:r>
    </w:p>
    <w:p w14:paraId="23A6F450" w14:textId="77777777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Посчитаем обе стратегии:</w:t>
      </w:r>
    </w:p>
    <w:p w14:paraId="56F76625" w14:textId="22C8BB26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  <w:r w:rsidR="00711535" w:rsidRPr="002056D0">
        <w:rPr>
          <w:rFonts w:ascii="Times New Roman" w:hAnsi="Times New Roman" w:cs="Times New Roman"/>
          <w:b/>
          <w:bCs/>
          <w:sz w:val="28"/>
          <w:szCs w:val="28"/>
        </w:rPr>
        <w:t>: только</w:t>
      </w:r>
      <w:r w:rsidRPr="002056D0">
        <w:rPr>
          <w:rFonts w:ascii="Times New Roman" w:hAnsi="Times New Roman" w:cs="Times New Roman"/>
          <w:b/>
          <w:bCs/>
          <w:sz w:val="28"/>
          <w:szCs w:val="28"/>
        </w:rPr>
        <w:t xml:space="preserve"> мастер работает</w:t>
      </w:r>
    </w:p>
    <w:p w14:paraId="6C168569" w14:textId="1FF11AAD" w:rsidR="002056D0" w:rsidRPr="002056D0" w:rsidRDefault="002056D0" w:rsidP="00837411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Для шкафов модели A: xA=30, yA=0. Затраты: 30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11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800=264 000 руб.</w:t>
      </w:r>
    </w:p>
    <w:p w14:paraId="37090388" w14:textId="2667C083" w:rsidR="002056D0" w:rsidRPr="002056D0" w:rsidRDefault="002056D0" w:rsidP="00837411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Для комодов модели B: xB=20, yB=0. Затраты: 20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22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800=352 000 руб.</w:t>
      </w:r>
    </w:p>
    <w:p w14:paraId="6FD951F1" w14:textId="3E04B487" w:rsidR="002056D0" w:rsidRPr="002056D0" w:rsidRDefault="002056D0" w:rsidP="00837411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Общая стоимость: 264 000+352 000=616 000 руб.</w:t>
      </w:r>
      <w:r w:rsidR="00FD1CA7">
        <w:rPr>
          <w:rFonts w:ascii="Times New Roman" w:hAnsi="Times New Roman" w:cs="Times New Roman"/>
          <w:sz w:val="28"/>
          <w:szCs w:val="28"/>
        </w:rPr>
        <w:t xml:space="preserve"> </w:t>
      </w:r>
      <w:r w:rsidR="00FD1C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FD1CA7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7F298D13" w14:textId="357BFCA7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  <w:r w:rsidR="00711535" w:rsidRPr="002056D0">
        <w:rPr>
          <w:rFonts w:ascii="Times New Roman" w:hAnsi="Times New Roman" w:cs="Times New Roman"/>
          <w:b/>
          <w:bCs/>
          <w:sz w:val="28"/>
          <w:szCs w:val="28"/>
        </w:rPr>
        <w:t>: только</w:t>
      </w:r>
      <w:r w:rsidRPr="002056D0">
        <w:rPr>
          <w:rFonts w:ascii="Times New Roman" w:hAnsi="Times New Roman" w:cs="Times New Roman"/>
          <w:b/>
          <w:bCs/>
          <w:sz w:val="28"/>
          <w:szCs w:val="28"/>
        </w:rPr>
        <w:t xml:space="preserve"> ученик работает</w:t>
      </w:r>
    </w:p>
    <w:p w14:paraId="7815FBEC" w14:textId="1A697439" w:rsidR="002056D0" w:rsidRPr="002056D0" w:rsidRDefault="002056D0" w:rsidP="00837411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Для шкафов модели A: xA=0, yA=30. Затраты: 30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33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300=297 000 руб.</w:t>
      </w:r>
    </w:p>
    <w:p w14:paraId="7E6E8DD5" w14:textId="41057A5F" w:rsidR="002056D0" w:rsidRPr="002056D0" w:rsidRDefault="002056D0" w:rsidP="00837411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Для комодов модели B: xB=0, yB=20. Затраты: 20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44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300=264 000 руб.</w:t>
      </w:r>
    </w:p>
    <w:p w14:paraId="72442361" w14:textId="5738D6D5" w:rsidR="002056D0" w:rsidRPr="002056D0" w:rsidRDefault="002056D0" w:rsidP="00837411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Общая стоимость: 297 000+264 000=561 000 руб.</w:t>
      </w:r>
      <w:r w:rsidR="00FD1CA7">
        <w:rPr>
          <w:rFonts w:ascii="Times New Roman" w:hAnsi="Times New Roman" w:cs="Times New Roman"/>
          <w:sz w:val="28"/>
          <w:szCs w:val="28"/>
        </w:rPr>
        <w:t xml:space="preserve"> </w:t>
      </w:r>
      <w:r w:rsidR="00FD1C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FD1CA7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3B0E3BF2" w14:textId="77777777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Видим, что дешевле поручить всю работу ученику.</w:t>
      </w:r>
    </w:p>
    <w:p w14:paraId="2C1E888F" w14:textId="77777777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Однако, можем проверить смешанные варианты. Например, предположим, что шкафы производит мастер, а комоды — ученик:</w:t>
      </w:r>
    </w:p>
    <w:p w14:paraId="2A69A107" w14:textId="1317485C" w:rsidR="002056D0" w:rsidRPr="002056D0" w:rsidRDefault="002056D0" w:rsidP="00837411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Для шкафов модели A: xA=30, yA=0. Затраты: 30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11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800=264 000 руб.</w:t>
      </w:r>
    </w:p>
    <w:p w14:paraId="31536388" w14:textId="380B9024" w:rsidR="002056D0" w:rsidRPr="002056D0" w:rsidRDefault="002056D0" w:rsidP="00837411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Для комодов модели B: xB=0, yB=20. Затраты: 20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44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300=264 000 руб.</w:t>
      </w:r>
    </w:p>
    <w:p w14:paraId="671E3803" w14:textId="3AB93294" w:rsidR="002056D0" w:rsidRPr="002056D0" w:rsidRDefault="002056D0" w:rsidP="00837411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Общая стоимость: 264 000+264 000=528 000</w:t>
      </w:r>
      <w:r w:rsidR="00711535" w:rsidRPr="00FD1CA7">
        <w:rPr>
          <w:rFonts w:ascii="Times New Roman" w:hAnsi="Times New Roman" w:cs="Times New Roman"/>
          <w:sz w:val="28"/>
          <w:szCs w:val="28"/>
        </w:rPr>
        <w:t xml:space="preserve"> </w:t>
      </w:r>
      <w:r w:rsidRPr="002056D0">
        <w:rPr>
          <w:rFonts w:ascii="Times New Roman" w:hAnsi="Times New Roman" w:cs="Times New Roman"/>
          <w:sz w:val="28"/>
          <w:szCs w:val="28"/>
        </w:rPr>
        <w:t>руб.</w:t>
      </w:r>
      <w:r w:rsidR="00FD1CA7" w:rsidRPr="00FD1C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D1C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FD1CA7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0D57C29B" w14:textId="77777777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Этот вариант дешевле предыдущих вариантов.</w:t>
      </w:r>
    </w:p>
    <w:p w14:paraId="7AD15CEB" w14:textId="77777777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Проверяем обратный случай:</w:t>
      </w:r>
    </w:p>
    <w:p w14:paraId="4CE68E71" w14:textId="1D8304D4" w:rsidR="002056D0" w:rsidRPr="002056D0" w:rsidRDefault="002056D0" w:rsidP="00E82A75">
      <w:pPr>
        <w:widowControl w:val="0"/>
        <w:numPr>
          <w:ilvl w:val="0"/>
          <w:numId w:val="28"/>
        </w:numPr>
        <w:tabs>
          <w:tab w:val="clear" w:pos="720"/>
        </w:tabs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Для шкафов модели A: xA=0, yA=30. Затраты: 30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33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300=297 000 руб.</w:t>
      </w:r>
    </w:p>
    <w:p w14:paraId="2A0A7705" w14:textId="77777777" w:rsidR="00837411" w:rsidRDefault="002056D0" w:rsidP="00E82A75">
      <w:pPr>
        <w:widowControl w:val="0"/>
        <w:numPr>
          <w:ilvl w:val="0"/>
          <w:numId w:val="28"/>
        </w:num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lastRenderedPageBreak/>
        <w:t xml:space="preserve">Для комодов модели B: xB=20, yB=0. </w:t>
      </w:r>
    </w:p>
    <w:p w14:paraId="43F3749E" w14:textId="7F137F60" w:rsidR="002056D0" w:rsidRPr="002056D0" w:rsidRDefault="002056D0" w:rsidP="00E82A75">
      <w:pPr>
        <w:widowControl w:val="0"/>
        <w:numPr>
          <w:ilvl w:val="0"/>
          <w:numId w:val="28"/>
        </w:numPr>
        <w:tabs>
          <w:tab w:val="clear" w:pos="720"/>
        </w:tabs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Затраты: 20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22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800=352 00020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22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800=352000 руб.</w:t>
      </w:r>
    </w:p>
    <w:p w14:paraId="6DCDBCFE" w14:textId="4AF812F9" w:rsidR="002056D0" w:rsidRPr="002056D0" w:rsidRDefault="002056D0" w:rsidP="00E82A75">
      <w:pPr>
        <w:widowControl w:val="0"/>
        <w:numPr>
          <w:ilvl w:val="0"/>
          <w:numId w:val="28"/>
        </w:numPr>
        <w:tabs>
          <w:tab w:val="clear" w:pos="720"/>
        </w:tabs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Общая стоимость: 297 000+352 000=649 000</w:t>
      </w:r>
      <w:r w:rsidR="008374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56D0">
        <w:rPr>
          <w:rFonts w:ascii="Times New Roman" w:hAnsi="Times New Roman" w:cs="Times New Roman"/>
          <w:sz w:val="28"/>
          <w:szCs w:val="28"/>
        </w:rPr>
        <w:t>руб.</w:t>
      </w:r>
      <w:r w:rsidR="00FD1CA7" w:rsidRPr="00FD1C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D1C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FD1CA7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08D8562F" w14:textId="61F632BE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Итак, минимальное значение затрат достигается, если мастер делает шкафы, а ученик — комоды, и оно равно 528 000 руб.</w:t>
      </w:r>
      <w:r w:rsidR="00FD1CA7" w:rsidRPr="00FD1C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D1C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FD1CA7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6E6F10EE" w14:textId="7C8832A9" w:rsidR="002056D0" w:rsidRPr="002056D0" w:rsidRDefault="00837411" w:rsidP="00837411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5DD9">
        <w:rPr>
          <w:rFonts w:ascii="Times New Roman" w:hAnsi="Times New Roman" w:cs="Times New Roman"/>
          <w:sz w:val="28"/>
          <w:szCs w:val="28"/>
        </w:rPr>
        <w:t xml:space="preserve"> </w:t>
      </w:r>
      <w:r w:rsidR="002056D0" w:rsidRPr="002056D0">
        <w:rPr>
          <w:rFonts w:ascii="Times New Roman" w:hAnsi="Times New Roman" w:cs="Times New Roman"/>
          <w:sz w:val="28"/>
          <w:szCs w:val="28"/>
        </w:rPr>
        <w:t>Минимальное время выполнения заказа</w:t>
      </w:r>
    </w:p>
    <w:p w14:paraId="35E95BB8" w14:textId="77777777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Время выполнения заказа складывается из времени на изготовление всех изделий. Нам важно минимизировать общее время.</w:t>
      </w:r>
    </w:p>
    <w:p w14:paraId="547072FD" w14:textId="21C08243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Пусть tAm и tBm — время мастера на ш</w:t>
      </w:r>
      <w:r w:rsidR="00837411">
        <w:rPr>
          <w:rFonts w:ascii="Times New Roman" w:hAnsi="Times New Roman" w:cs="Times New Roman"/>
          <w:sz w:val="28"/>
          <w:szCs w:val="28"/>
        </w:rPr>
        <w:t>к</w:t>
      </w:r>
      <w:r w:rsidRPr="002056D0">
        <w:rPr>
          <w:rFonts w:ascii="Times New Roman" w:hAnsi="Times New Roman" w:cs="Times New Roman"/>
          <w:sz w:val="28"/>
          <w:szCs w:val="28"/>
        </w:rPr>
        <w:t>афы и комоды, аналогично tAu и tBu — время ученика.</w:t>
      </w:r>
    </w:p>
    <w:p w14:paraId="78F8493F" w14:textId="77777777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Если распределять равномерно:</w:t>
      </w:r>
    </w:p>
    <w:p w14:paraId="681EE0F5" w14:textId="68540CF3" w:rsidR="002056D0" w:rsidRPr="002056D0" w:rsidRDefault="002056D0" w:rsidP="00837411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Максимально эффективно, если вся работа выполняется мастером: 30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11+20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22=330+440=770 часов.</w:t>
      </w:r>
    </w:p>
    <w:p w14:paraId="5E666D20" w14:textId="77777777" w:rsidR="00837411" w:rsidRDefault="002056D0" w:rsidP="00837411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 xml:space="preserve">Если же всю работу выполняет ученик: </w:t>
      </w:r>
    </w:p>
    <w:p w14:paraId="03A90693" w14:textId="43C7ADE1" w:rsidR="002056D0" w:rsidRPr="002056D0" w:rsidRDefault="002056D0" w:rsidP="00837411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30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33+20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44=990+880=1870</w:t>
      </w:r>
      <w:r w:rsidR="00837411">
        <w:rPr>
          <w:rFonts w:ascii="Times New Roman" w:hAnsi="Times New Roman" w:cs="Times New Roman"/>
          <w:sz w:val="28"/>
          <w:szCs w:val="28"/>
        </w:rPr>
        <w:t xml:space="preserve"> </w:t>
      </w:r>
      <w:r w:rsidRPr="002056D0">
        <w:rPr>
          <w:rFonts w:ascii="Times New Roman" w:hAnsi="Times New Roman" w:cs="Times New Roman"/>
          <w:sz w:val="28"/>
          <w:szCs w:val="28"/>
        </w:rPr>
        <w:t>часов.</w:t>
      </w:r>
    </w:p>
    <w:p w14:paraId="066DFAA4" w14:textId="77777777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Оптимальным решением является привлечение обоих сотрудников одновременно. Предположим, каждый занимается своим делом параллельно:</w:t>
      </w:r>
    </w:p>
    <w:p w14:paraId="443512C3" w14:textId="5DF3A680" w:rsidR="002056D0" w:rsidRPr="002056D0" w:rsidRDefault="002056D0" w:rsidP="001B1A00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Мастер тратит 30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11=330</w:t>
      </w:r>
      <w:r w:rsidR="00837411">
        <w:rPr>
          <w:rFonts w:ascii="Times New Roman" w:hAnsi="Times New Roman" w:cs="Times New Roman"/>
          <w:sz w:val="28"/>
          <w:szCs w:val="28"/>
        </w:rPr>
        <w:t xml:space="preserve"> </w:t>
      </w:r>
      <w:r w:rsidRPr="002056D0">
        <w:rPr>
          <w:rFonts w:ascii="Times New Roman" w:hAnsi="Times New Roman" w:cs="Times New Roman"/>
          <w:sz w:val="28"/>
          <w:szCs w:val="28"/>
        </w:rPr>
        <w:t>часов на шкафы и 20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22=440</w:t>
      </w:r>
      <w:r w:rsidR="00837411">
        <w:rPr>
          <w:rFonts w:ascii="Times New Roman" w:hAnsi="Times New Roman" w:cs="Times New Roman"/>
          <w:sz w:val="28"/>
          <w:szCs w:val="28"/>
        </w:rPr>
        <w:t xml:space="preserve"> </w:t>
      </w:r>
      <w:r w:rsidRPr="002056D0">
        <w:rPr>
          <w:rFonts w:ascii="Times New Roman" w:hAnsi="Times New Roman" w:cs="Times New Roman"/>
          <w:sz w:val="28"/>
          <w:szCs w:val="28"/>
        </w:rPr>
        <w:t>часов на комоды.</w:t>
      </w:r>
    </w:p>
    <w:p w14:paraId="431D8A9F" w14:textId="4CB0FD02" w:rsidR="002056D0" w:rsidRPr="002056D0" w:rsidRDefault="002056D0" w:rsidP="001B1A00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Ученик тратит 30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33=990</w:t>
      </w:r>
      <w:r w:rsidR="00837411">
        <w:rPr>
          <w:rFonts w:ascii="Times New Roman" w:hAnsi="Times New Roman" w:cs="Times New Roman"/>
          <w:sz w:val="28"/>
          <w:szCs w:val="28"/>
        </w:rPr>
        <w:t xml:space="preserve"> </w:t>
      </w:r>
      <w:r w:rsidR="001B1A00">
        <w:rPr>
          <w:rFonts w:ascii="Times New Roman" w:hAnsi="Times New Roman" w:cs="Times New Roman"/>
          <w:sz w:val="28"/>
          <w:szCs w:val="28"/>
        </w:rPr>
        <w:t xml:space="preserve"> </w:t>
      </w:r>
      <w:r w:rsidRPr="002056D0">
        <w:rPr>
          <w:rFonts w:ascii="Times New Roman" w:hAnsi="Times New Roman" w:cs="Times New Roman"/>
          <w:sz w:val="28"/>
          <w:szCs w:val="28"/>
        </w:rPr>
        <w:t>часов на шкафы и 20</w:t>
      </w:r>
      <w:r w:rsidRPr="002056D0">
        <w:rPr>
          <w:rFonts w:ascii="Cambria Math" w:hAnsi="Cambria Math" w:cs="Cambria Math"/>
          <w:sz w:val="28"/>
          <w:szCs w:val="28"/>
        </w:rPr>
        <w:t>⋅</w:t>
      </w:r>
      <w:r w:rsidRPr="002056D0">
        <w:rPr>
          <w:rFonts w:ascii="Times New Roman" w:hAnsi="Times New Roman" w:cs="Times New Roman"/>
          <w:sz w:val="28"/>
          <w:szCs w:val="28"/>
        </w:rPr>
        <w:t>44=880 часов на комоды.</w:t>
      </w:r>
    </w:p>
    <w:p w14:paraId="5F5BD00C" w14:textId="77777777" w:rsidR="002056D0" w:rsidRPr="002056D0" w:rsidRDefault="002056D0" w:rsidP="001B1A00">
      <w:pPr>
        <w:widowControl w:val="0"/>
        <w:spacing w:after="0" w:line="252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Максимальное время определяет итоговый срок исполнения заказов:</w:t>
      </w:r>
    </w:p>
    <w:p w14:paraId="604957D7" w14:textId="77777777" w:rsidR="002056D0" w:rsidRPr="002056D0" w:rsidRDefault="002056D0" w:rsidP="001B1A00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Максимальная продолжительность работы мастера — 440 часов.</w:t>
      </w:r>
    </w:p>
    <w:p w14:paraId="78BBBA21" w14:textId="77777777" w:rsidR="002056D0" w:rsidRPr="002056D0" w:rsidRDefault="002056D0" w:rsidP="001B1A00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Максимальная продолжительность работы ученика — 990 часов.</w:t>
      </w:r>
    </w:p>
    <w:p w14:paraId="3EC768A7" w14:textId="77777777" w:rsidR="00E41396" w:rsidRDefault="00626BA8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26BA8">
        <w:rPr>
          <w:rFonts w:ascii="Times New Roman" w:hAnsi="Times New Roman" w:cs="Times New Roman"/>
          <w:sz w:val="28"/>
          <w:szCs w:val="28"/>
        </w:rPr>
        <w:t xml:space="preserve">птимальным вариантом по скорости выполнения заказа является </w:t>
      </w:r>
      <w:r w:rsidR="00FD1CA7">
        <w:rPr>
          <w:rFonts w:ascii="Times New Roman" w:hAnsi="Times New Roman" w:cs="Times New Roman"/>
          <w:sz w:val="28"/>
          <w:szCs w:val="28"/>
        </w:rPr>
        <w:t>параллельная работа</w:t>
      </w:r>
      <w:r w:rsidRPr="00626BA8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626BA8">
        <w:rPr>
          <w:rFonts w:ascii="Times New Roman" w:hAnsi="Times New Roman" w:cs="Times New Roman"/>
          <w:b/>
          <w:bCs/>
          <w:sz w:val="28"/>
          <w:szCs w:val="28"/>
        </w:rPr>
        <w:t>ученик собирает комоды, а мастер — шкафы</w:t>
      </w:r>
      <w:r w:rsidRPr="00626BA8">
        <w:rPr>
          <w:rFonts w:ascii="Times New Roman" w:hAnsi="Times New Roman" w:cs="Times New Roman"/>
          <w:sz w:val="28"/>
          <w:szCs w:val="28"/>
        </w:rPr>
        <w:t xml:space="preserve">. </w:t>
      </w:r>
      <w:r w:rsidR="00FD1CA7">
        <w:rPr>
          <w:rFonts w:ascii="Times New Roman" w:hAnsi="Times New Roman" w:cs="Times New Roman"/>
          <w:sz w:val="28"/>
          <w:szCs w:val="28"/>
        </w:rPr>
        <w:t>Тогда</w:t>
      </w:r>
      <w:r w:rsidRPr="00626BA8">
        <w:rPr>
          <w:rFonts w:ascii="Times New Roman" w:hAnsi="Times New Roman" w:cs="Times New Roman"/>
          <w:sz w:val="28"/>
          <w:szCs w:val="28"/>
        </w:rPr>
        <w:t xml:space="preserve"> минимальная длительность выполнения заказа составляет </w:t>
      </w:r>
      <w:r w:rsidRPr="00626BA8">
        <w:rPr>
          <w:rFonts w:ascii="Times New Roman" w:hAnsi="Times New Roman" w:cs="Times New Roman"/>
          <w:b/>
          <w:bCs/>
          <w:sz w:val="28"/>
          <w:szCs w:val="28"/>
        </w:rPr>
        <w:t>880 часов</w:t>
      </w:r>
      <w:r w:rsidRPr="00626BA8">
        <w:rPr>
          <w:rFonts w:ascii="Times New Roman" w:hAnsi="Times New Roman" w:cs="Times New Roman"/>
          <w:sz w:val="28"/>
          <w:szCs w:val="28"/>
        </w:rPr>
        <w:t>.</w:t>
      </w:r>
      <w:r w:rsidR="00FD1CA7">
        <w:rPr>
          <w:rFonts w:ascii="Times New Roman" w:hAnsi="Times New Roman" w:cs="Times New Roman"/>
          <w:sz w:val="28"/>
          <w:szCs w:val="28"/>
        </w:rPr>
        <w:t xml:space="preserve"> </w:t>
      </w:r>
      <w:r w:rsidR="00FD1C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="00FD1CA7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  <w:r w:rsidR="00FD1C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FD1CA7" w:rsidRPr="002056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EE35AC" w14:textId="4E7D7A3E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Оценим затраты:</w:t>
      </w:r>
    </w:p>
    <w:p w14:paraId="008DDD6E" w14:textId="7E818647" w:rsidR="002056D0" w:rsidRPr="002056D0" w:rsidRDefault="002056D0" w:rsidP="001B1A00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Базовая оплата за полный объём работ: 528 000 руб.</w:t>
      </w:r>
    </w:p>
    <w:p w14:paraId="5D74858C" w14:textId="4E549AB0" w:rsidR="002056D0" w:rsidRPr="002056D0" w:rsidRDefault="002056D0" w:rsidP="001B1A00">
      <w:pPr>
        <w:widowControl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Удвоенная оплата (ускорение вдвое): 528 000×2=1 056 000 руб.</w:t>
      </w:r>
    </w:p>
    <w:p w14:paraId="5A343BBA" w14:textId="7AA50DC8" w:rsidR="002056D0" w:rsidRPr="002056D0" w:rsidRDefault="002056D0" w:rsidP="001B1A00">
      <w:pPr>
        <w:widowControl w:val="0"/>
        <w:spacing w:after="0" w:line="252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Дополнительные затраты будут равны 1 056 000−528 000=528 000 руб.</w:t>
      </w:r>
      <w:r w:rsidR="00FD1CA7">
        <w:rPr>
          <w:rFonts w:ascii="Times New Roman" w:hAnsi="Times New Roman" w:cs="Times New Roman"/>
          <w:sz w:val="28"/>
          <w:szCs w:val="28"/>
        </w:rPr>
        <w:t xml:space="preserve"> </w:t>
      </w:r>
      <w:r w:rsidR="00FD1C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FD1CA7" w:rsidRPr="00E811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</w:p>
    <w:p w14:paraId="20E43B25" w14:textId="6F8C48DE" w:rsidR="002056D0" w:rsidRPr="002056D0" w:rsidRDefault="002056D0" w:rsidP="002056D0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56D0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Ответ</w:t>
      </w:r>
      <w:r w:rsidRPr="002056D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EBDB57B" w14:textId="04FCC132" w:rsidR="002056D0" w:rsidRPr="002056D0" w:rsidRDefault="002056D0" w:rsidP="00E82A75">
      <w:pPr>
        <w:widowControl w:val="0"/>
        <w:numPr>
          <w:ilvl w:val="0"/>
          <w:numId w:val="25"/>
        </w:numPr>
        <w:tabs>
          <w:tab w:val="clear" w:pos="720"/>
        </w:tabs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Оптимальное распределение работы — мастер делает шкафы, ученик — комоды. Себестоимость партии составит 528 000 руб.</w:t>
      </w:r>
    </w:p>
    <w:p w14:paraId="7EE834FA" w14:textId="2DF2DB02" w:rsidR="002056D0" w:rsidRPr="002056D0" w:rsidRDefault="002056D0" w:rsidP="00E82A75">
      <w:pPr>
        <w:widowControl w:val="0"/>
        <w:numPr>
          <w:ilvl w:val="0"/>
          <w:numId w:val="25"/>
        </w:numPr>
        <w:tabs>
          <w:tab w:val="clear" w:pos="720"/>
        </w:tabs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6D0">
        <w:rPr>
          <w:rFonts w:ascii="Times New Roman" w:hAnsi="Times New Roman" w:cs="Times New Roman"/>
          <w:sz w:val="28"/>
          <w:szCs w:val="28"/>
        </w:rPr>
        <w:t>Минимальный срок выполнения заказа — 990 часов. Сокращение сроков обойдется в дополнительные 528 000 руб.</w:t>
      </w:r>
    </w:p>
    <w:p w14:paraId="13941C28" w14:textId="77777777" w:rsidR="00202920" w:rsidRPr="000A7439" w:rsidRDefault="00202920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5420CFD" w14:textId="77777777" w:rsidR="00202920" w:rsidRPr="000A7439" w:rsidRDefault="00202920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065D657" w14:textId="77777777" w:rsidR="00202920" w:rsidRPr="000A7439" w:rsidRDefault="00202920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44442ED" w14:textId="77777777" w:rsidR="00202920" w:rsidRPr="000A7439" w:rsidRDefault="00202920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04244A7" w14:textId="77777777" w:rsidR="00202920" w:rsidRPr="000A7439" w:rsidRDefault="00202920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9BCD4F6" w14:textId="77777777" w:rsidR="00202920" w:rsidRPr="000A7439" w:rsidRDefault="00202920" w:rsidP="000A7439">
      <w:pPr>
        <w:widowControl w:val="0"/>
        <w:spacing w:after="0" w:line="252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AD4C56B" w14:textId="7A4AFC45" w:rsidR="004C4BFF" w:rsidRPr="000A7439" w:rsidRDefault="00804A8E" w:rsidP="00FD1CA7">
      <w:pPr>
        <w:widowControl w:val="0"/>
        <w:spacing w:after="0" w:line="252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A7439">
        <w:rPr>
          <w:rFonts w:ascii="Times New Roman" w:hAnsi="Times New Roman" w:cs="Times New Roman"/>
          <w:i/>
          <w:iCs/>
          <w:sz w:val="28"/>
          <w:szCs w:val="28"/>
        </w:rPr>
        <w:t>Максимальны</w:t>
      </w:r>
      <w:r w:rsidR="007F3529" w:rsidRPr="000A7439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F3529" w:rsidRPr="000A7439">
        <w:rPr>
          <w:rFonts w:ascii="Times New Roman" w:hAnsi="Times New Roman" w:cs="Times New Roman"/>
          <w:i/>
          <w:iCs/>
          <w:sz w:val="28"/>
          <w:szCs w:val="28"/>
        </w:rPr>
        <w:t>количество баллов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242A1" w:rsidRPr="000A7439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0A7439">
        <w:rPr>
          <w:rFonts w:ascii="Times New Roman" w:hAnsi="Times New Roman" w:cs="Times New Roman"/>
          <w:i/>
          <w:iCs/>
          <w:sz w:val="28"/>
          <w:szCs w:val="28"/>
        </w:rPr>
        <w:t xml:space="preserve"> 100</w:t>
      </w:r>
      <w:r w:rsidR="00E242A1" w:rsidRPr="000A7439">
        <w:rPr>
          <w:rFonts w:ascii="Times New Roman" w:hAnsi="Times New Roman" w:cs="Times New Roman"/>
          <w:i/>
          <w:iCs/>
          <w:sz w:val="28"/>
          <w:szCs w:val="28"/>
        </w:rPr>
        <w:t>.</w:t>
      </w:r>
      <w:bookmarkEnd w:id="7"/>
    </w:p>
    <w:sectPr w:rsidR="004C4BFF" w:rsidRPr="000A7439" w:rsidSect="00891C3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C66CF" w14:textId="77777777" w:rsidR="00AB002C" w:rsidRDefault="00AB002C" w:rsidP="00891C38">
      <w:pPr>
        <w:spacing w:after="0" w:line="240" w:lineRule="auto"/>
      </w:pPr>
      <w:r>
        <w:separator/>
      </w:r>
    </w:p>
  </w:endnote>
  <w:endnote w:type="continuationSeparator" w:id="0">
    <w:p w14:paraId="1AC8F74C" w14:textId="77777777" w:rsidR="00AB002C" w:rsidRDefault="00AB002C" w:rsidP="00891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4ECC6" w14:textId="77777777" w:rsidR="00AB002C" w:rsidRDefault="00AB002C" w:rsidP="00891C38">
      <w:pPr>
        <w:spacing w:after="0" w:line="240" w:lineRule="auto"/>
      </w:pPr>
      <w:r>
        <w:separator/>
      </w:r>
    </w:p>
  </w:footnote>
  <w:footnote w:type="continuationSeparator" w:id="0">
    <w:p w14:paraId="23053773" w14:textId="77777777" w:rsidR="00AB002C" w:rsidRDefault="00AB002C" w:rsidP="00891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3E4B"/>
    <w:multiLevelType w:val="multilevel"/>
    <w:tmpl w:val="BAF0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F3A81"/>
    <w:multiLevelType w:val="hybridMultilevel"/>
    <w:tmpl w:val="39362B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C2DA8"/>
    <w:multiLevelType w:val="multilevel"/>
    <w:tmpl w:val="9676C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286493"/>
    <w:multiLevelType w:val="multilevel"/>
    <w:tmpl w:val="623AD7C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951A2"/>
    <w:multiLevelType w:val="multilevel"/>
    <w:tmpl w:val="FD3A23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E64953"/>
    <w:multiLevelType w:val="multilevel"/>
    <w:tmpl w:val="75FCD1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F1329F"/>
    <w:multiLevelType w:val="hybridMultilevel"/>
    <w:tmpl w:val="9CAAA2B0"/>
    <w:lvl w:ilvl="0" w:tplc="B4849E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2784B26"/>
    <w:multiLevelType w:val="multilevel"/>
    <w:tmpl w:val="72D248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C65F06"/>
    <w:multiLevelType w:val="hybridMultilevel"/>
    <w:tmpl w:val="7DF20C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F55B7"/>
    <w:multiLevelType w:val="multilevel"/>
    <w:tmpl w:val="08FAE2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FA2D19"/>
    <w:multiLevelType w:val="multilevel"/>
    <w:tmpl w:val="BA9A1E8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BA4797"/>
    <w:multiLevelType w:val="multilevel"/>
    <w:tmpl w:val="58F291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111909"/>
    <w:multiLevelType w:val="hybridMultilevel"/>
    <w:tmpl w:val="4F828FA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4166D2E"/>
    <w:multiLevelType w:val="hybridMultilevel"/>
    <w:tmpl w:val="81BCA5D6"/>
    <w:lvl w:ilvl="0" w:tplc="04190017">
      <w:start w:val="1"/>
      <w:numFmt w:val="lowerLetter"/>
      <w:lvlText w:val="%1)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4" w15:restartNumberingAfterBreak="0">
    <w:nsid w:val="425E489F"/>
    <w:multiLevelType w:val="hybridMultilevel"/>
    <w:tmpl w:val="7CE493E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48A2BAB"/>
    <w:multiLevelType w:val="multilevel"/>
    <w:tmpl w:val="BAF0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2A04B4"/>
    <w:multiLevelType w:val="multilevel"/>
    <w:tmpl w:val="29BC90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4C337E"/>
    <w:multiLevelType w:val="multilevel"/>
    <w:tmpl w:val="42FAFD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8E76A3"/>
    <w:multiLevelType w:val="multilevel"/>
    <w:tmpl w:val="1FA091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955301"/>
    <w:multiLevelType w:val="multilevel"/>
    <w:tmpl w:val="37C01B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AE1605"/>
    <w:multiLevelType w:val="hybridMultilevel"/>
    <w:tmpl w:val="D25CB3B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9E836E5"/>
    <w:multiLevelType w:val="multilevel"/>
    <w:tmpl w:val="BAF0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084C73"/>
    <w:multiLevelType w:val="hybridMultilevel"/>
    <w:tmpl w:val="5574B900"/>
    <w:lvl w:ilvl="0" w:tplc="B4849E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25BFB"/>
    <w:multiLevelType w:val="hybridMultilevel"/>
    <w:tmpl w:val="EF9CF1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7464F2"/>
    <w:multiLevelType w:val="hybridMultilevel"/>
    <w:tmpl w:val="86DC0C10"/>
    <w:lvl w:ilvl="0" w:tplc="0EF408C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942EA1"/>
    <w:multiLevelType w:val="hybridMultilevel"/>
    <w:tmpl w:val="31E8216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BB63F5F"/>
    <w:multiLevelType w:val="multilevel"/>
    <w:tmpl w:val="BAF0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E53246"/>
    <w:multiLevelType w:val="multilevel"/>
    <w:tmpl w:val="CC849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</w:num>
  <w:num w:numId="3">
    <w:abstractNumId w:val="23"/>
  </w:num>
  <w:num w:numId="4">
    <w:abstractNumId w:val="1"/>
  </w:num>
  <w:num w:numId="5">
    <w:abstractNumId w:val="13"/>
  </w:num>
  <w:num w:numId="6">
    <w:abstractNumId w:val="24"/>
  </w:num>
  <w:num w:numId="7">
    <w:abstractNumId w:val="20"/>
  </w:num>
  <w:num w:numId="8">
    <w:abstractNumId w:val="14"/>
  </w:num>
  <w:num w:numId="9">
    <w:abstractNumId w:val="9"/>
  </w:num>
  <w:num w:numId="10">
    <w:abstractNumId w:val="5"/>
  </w:num>
  <w:num w:numId="11">
    <w:abstractNumId w:val="3"/>
  </w:num>
  <w:num w:numId="12">
    <w:abstractNumId w:val="18"/>
  </w:num>
  <w:num w:numId="13">
    <w:abstractNumId w:val="27"/>
  </w:num>
  <w:num w:numId="14">
    <w:abstractNumId w:val="16"/>
  </w:num>
  <w:num w:numId="15">
    <w:abstractNumId w:val="17"/>
  </w:num>
  <w:num w:numId="16">
    <w:abstractNumId w:val="7"/>
  </w:num>
  <w:num w:numId="17">
    <w:abstractNumId w:val="12"/>
  </w:num>
  <w:num w:numId="18">
    <w:abstractNumId w:val="25"/>
  </w:num>
  <w:num w:numId="19">
    <w:abstractNumId w:val="15"/>
  </w:num>
  <w:num w:numId="20">
    <w:abstractNumId w:val="19"/>
  </w:num>
  <w:num w:numId="21">
    <w:abstractNumId w:val="10"/>
  </w:num>
  <w:num w:numId="22">
    <w:abstractNumId w:val="22"/>
  </w:num>
  <w:num w:numId="23">
    <w:abstractNumId w:val="0"/>
  </w:num>
  <w:num w:numId="24">
    <w:abstractNumId w:val="26"/>
  </w:num>
  <w:num w:numId="25">
    <w:abstractNumId w:val="21"/>
  </w:num>
  <w:num w:numId="26">
    <w:abstractNumId w:val="6"/>
  </w:num>
  <w:num w:numId="27">
    <w:abstractNumId w:val="11"/>
  </w:num>
  <w:num w:numId="28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7AA5"/>
    <w:rsid w:val="000120D4"/>
    <w:rsid w:val="00030B05"/>
    <w:rsid w:val="000435DE"/>
    <w:rsid w:val="0004409C"/>
    <w:rsid w:val="00052B64"/>
    <w:rsid w:val="00062003"/>
    <w:rsid w:val="000671FD"/>
    <w:rsid w:val="000753D0"/>
    <w:rsid w:val="00075F08"/>
    <w:rsid w:val="000915CD"/>
    <w:rsid w:val="00096CBF"/>
    <w:rsid w:val="0009720D"/>
    <w:rsid w:val="000A5FEF"/>
    <w:rsid w:val="000A6855"/>
    <w:rsid w:val="000A6C7D"/>
    <w:rsid w:val="000A7088"/>
    <w:rsid w:val="000A7439"/>
    <w:rsid w:val="000B19E9"/>
    <w:rsid w:val="000D309B"/>
    <w:rsid w:val="000D576D"/>
    <w:rsid w:val="000E11EA"/>
    <w:rsid w:val="000E7D14"/>
    <w:rsid w:val="000F4F19"/>
    <w:rsid w:val="000F5A38"/>
    <w:rsid w:val="000F7DCA"/>
    <w:rsid w:val="00124C12"/>
    <w:rsid w:val="00131615"/>
    <w:rsid w:val="00133E8D"/>
    <w:rsid w:val="0016420B"/>
    <w:rsid w:val="00174DB5"/>
    <w:rsid w:val="00174DFA"/>
    <w:rsid w:val="00175F58"/>
    <w:rsid w:val="00195F3E"/>
    <w:rsid w:val="001A189A"/>
    <w:rsid w:val="001B1A00"/>
    <w:rsid w:val="001B7FE9"/>
    <w:rsid w:val="001C31B2"/>
    <w:rsid w:val="001C3EF5"/>
    <w:rsid w:val="001D4B5A"/>
    <w:rsid w:val="001E282C"/>
    <w:rsid w:val="002017EC"/>
    <w:rsid w:val="00202920"/>
    <w:rsid w:val="002056D0"/>
    <w:rsid w:val="00220727"/>
    <w:rsid w:val="0023135A"/>
    <w:rsid w:val="00243388"/>
    <w:rsid w:val="00255B20"/>
    <w:rsid w:val="002646FF"/>
    <w:rsid w:val="00272274"/>
    <w:rsid w:val="002819BF"/>
    <w:rsid w:val="00287E69"/>
    <w:rsid w:val="00295798"/>
    <w:rsid w:val="0029601D"/>
    <w:rsid w:val="002C33EE"/>
    <w:rsid w:val="002C7CA8"/>
    <w:rsid w:val="002C7E2E"/>
    <w:rsid w:val="002E0CBE"/>
    <w:rsid w:val="002E5D36"/>
    <w:rsid w:val="002F5749"/>
    <w:rsid w:val="00300483"/>
    <w:rsid w:val="0030598A"/>
    <w:rsid w:val="00313593"/>
    <w:rsid w:val="00313AA0"/>
    <w:rsid w:val="00321AA3"/>
    <w:rsid w:val="00333132"/>
    <w:rsid w:val="00335387"/>
    <w:rsid w:val="00347BA7"/>
    <w:rsid w:val="00353A48"/>
    <w:rsid w:val="00370A3B"/>
    <w:rsid w:val="003810F1"/>
    <w:rsid w:val="003919CE"/>
    <w:rsid w:val="00396262"/>
    <w:rsid w:val="00396878"/>
    <w:rsid w:val="003B26FC"/>
    <w:rsid w:val="003C465B"/>
    <w:rsid w:val="003D4D47"/>
    <w:rsid w:val="003E114B"/>
    <w:rsid w:val="003E316C"/>
    <w:rsid w:val="003F0D99"/>
    <w:rsid w:val="00402879"/>
    <w:rsid w:val="00405AA8"/>
    <w:rsid w:val="00425791"/>
    <w:rsid w:val="00443237"/>
    <w:rsid w:val="00472252"/>
    <w:rsid w:val="004739D4"/>
    <w:rsid w:val="00482855"/>
    <w:rsid w:val="0048702E"/>
    <w:rsid w:val="004B288A"/>
    <w:rsid w:val="004B775C"/>
    <w:rsid w:val="004C07B6"/>
    <w:rsid w:val="004C4BFF"/>
    <w:rsid w:val="00502646"/>
    <w:rsid w:val="005121BD"/>
    <w:rsid w:val="005269F3"/>
    <w:rsid w:val="00536A89"/>
    <w:rsid w:val="005446AE"/>
    <w:rsid w:val="00546CCC"/>
    <w:rsid w:val="00560152"/>
    <w:rsid w:val="00570822"/>
    <w:rsid w:val="00571AE5"/>
    <w:rsid w:val="00572E86"/>
    <w:rsid w:val="005B09B1"/>
    <w:rsid w:val="005D5DC3"/>
    <w:rsid w:val="005E0860"/>
    <w:rsid w:val="005E3564"/>
    <w:rsid w:val="005F59C7"/>
    <w:rsid w:val="006077D1"/>
    <w:rsid w:val="00611DBF"/>
    <w:rsid w:val="00611E01"/>
    <w:rsid w:val="00613FD9"/>
    <w:rsid w:val="006158E3"/>
    <w:rsid w:val="00626BA8"/>
    <w:rsid w:val="00636D12"/>
    <w:rsid w:val="00653D19"/>
    <w:rsid w:val="00670EC5"/>
    <w:rsid w:val="006744F9"/>
    <w:rsid w:val="006802A2"/>
    <w:rsid w:val="00693B1E"/>
    <w:rsid w:val="0069527C"/>
    <w:rsid w:val="006A47C8"/>
    <w:rsid w:val="006A47D4"/>
    <w:rsid w:val="006B4312"/>
    <w:rsid w:val="006C44CF"/>
    <w:rsid w:val="006D3316"/>
    <w:rsid w:val="006D42FC"/>
    <w:rsid w:val="006F158D"/>
    <w:rsid w:val="006F1C11"/>
    <w:rsid w:val="00707DB4"/>
    <w:rsid w:val="00711535"/>
    <w:rsid w:val="007235E3"/>
    <w:rsid w:val="00731207"/>
    <w:rsid w:val="00733600"/>
    <w:rsid w:val="007349C6"/>
    <w:rsid w:val="007512DA"/>
    <w:rsid w:val="00773AAB"/>
    <w:rsid w:val="00795988"/>
    <w:rsid w:val="007A02FA"/>
    <w:rsid w:val="007A7257"/>
    <w:rsid w:val="007C18F5"/>
    <w:rsid w:val="007C19D3"/>
    <w:rsid w:val="007D661D"/>
    <w:rsid w:val="007D799E"/>
    <w:rsid w:val="007E5DD9"/>
    <w:rsid w:val="007F3529"/>
    <w:rsid w:val="007F4EB6"/>
    <w:rsid w:val="00801118"/>
    <w:rsid w:val="00804A8E"/>
    <w:rsid w:val="00837411"/>
    <w:rsid w:val="00847AA5"/>
    <w:rsid w:val="008570FE"/>
    <w:rsid w:val="00877AD9"/>
    <w:rsid w:val="00891C38"/>
    <w:rsid w:val="00897333"/>
    <w:rsid w:val="008A472B"/>
    <w:rsid w:val="008A5485"/>
    <w:rsid w:val="008B3678"/>
    <w:rsid w:val="008B5F2D"/>
    <w:rsid w:val="008C3D54"/>
    <w:rsid w:val="008E487F"/>
    <w:rsid w:val="008F4E8F"/>
    <w:rsid w:val="008F6027"/>
    <w:rsid w:val="008F619F"/>
    <w:rsid w:val="0090605C"/>
    <w:rsid w:val="009248BC"/>
    <w:rsid w:val="00942F31"/>
    <w:rsid w:val="009706BC"/>
    <w:rsid w:val="00974E7D"/>
    <w:rsid w:val="00983675"/>
    <w:rsid w:val="009916C5"/>
    <w:rsid w:val="009A55F4"/>
    <w:rsid w:val="009C6B5D"/>
    <w:rsid w:val="009D2F79"/>
    <w:rsid w:val="009D593F"/>
    <w:rsid w:val="00A01A48"/>
    <w:rsid w:val="00A04C54"/>
    <w:rsid w:val="00A065E6"/>
    <w:rsid w:val="00A137EA"/>
    <w:rsid w:val="00A14E6D"/>
    <w:rsid w:val="00A1796E"/>
    <w:rsid w:val="00A24703"/>
    <w:rsid w:val="00A35C52"/>
    <w:rsid w:val="00A451D7"/>
    <w:rsid w:val="00A65D9B"/>
    <w:rsid w:val="00A70798"/>
    <w:rsid w:val="00A72A97"/>
    <w:rsid w:val="00A74787"/>
    <w:rsid w:val="00A838C8"/>
    <w:rsid w:val="00AA2C38"/>
    <w:rsid w:val="00AA6BA8"/>
    <w:rsid w:val="00AB002C"/>
    <w:rsid w:val="00AC4D6B"/>
    <w:rsid w:val="00AD2AFE"/>
    <w:rsid w:val="00AE0464"/>
    <w:rsid w:val="00AE1F85"/>
    <w:rsid w:val="00AF1E5F"/>
    <w:rsid w:val="00B03BE4"/>
    <w:rsid w:val="00B0487D"/>
    <w:rsid w:val="00B04C5E"/>
    <w:rsid w:val="00B05530"/>
    <w:rsid w:val="00B15AAE"/>
    <w:rsid w:val="00B3239A"/>
    <w:rsid w:val="00B3541F"/>
    <w:rsid w:val="00B40730"/>
    <w:rsid w:val="00B56F00"/>
    <w:rsid w:val="00B7250B"/>
    <w:rsid w:val="00B95AF9"/>
    <w:rsid w:val="00B970BD"/>
    <w:rsid w:val="00BA5825"/>
    <w:rsid w:val="00BB5AE8"/>
    <w:rsid w:val="00BB708A"/>
    <w:rsid w:val="00BC03CF"/>
    <w:rsid w:val="00BD71B1"/>
    <w:rsid w:val="00BE5447"/>
    <w:rsid w:val="00BE7E8C"/>
    <w:rsid w:val="00BF5A90"/>
    <w:rsid w:val="00BF6D6F"/>
    <w:rsid w:val="00C112CD"/>
    <w:rsid w:val="00C22311"/>
    <w:rsid w:val="00C406F2"/>
    <w:rsid w:val="00C52A09"/>
    <w:rsid w:val="00C74E37"/>
    <w:rsid w:val="00C971FE"/>
    <w:rsid w:val="00CB07D6"/>
    <w:rsid w:val="00CB43BC"/>
    <w:rsid w:val="00CC00A7"/>
    <w:rsid w:val="00CD659A"/>
    <w:rsid w:val="00CE39E3"/>
    <w:rsid w:val="00CE62E8"/>
    <w:rsid w:val="00CF0501"/>
    <w:rsid w:val="00D100E3"/>
    <w:rsid w:val="00D16373"/>
    <w:rsid w:val="00D22ABC"/>
    <w:rsid w:val="00D708E6"/>
    <w:rsid w:val="00D70C22"/>
    <w:rsid w:val="00D94E43"/>
    <w:rsid w:val="00DB5D2E"/>
    <w:rsid w:val="00DC68E1"/>
    <w:rsid w:val="00DC793B"/>
    <w:rsid w:val="00DD2278"/>
    <w:rsid w:val="00DD6BFD"/>
    <w:rsid w:val="00DE6DF7"/>
    <w:rsid w:val="00DF07B2"/>
    <w:rsid w:val="00DF1EF0"/>
    <w:rsid w:val="00DF2B23"/>
    <w:rsid w:val="00E02DD4"/>
    <w:rsid w:val="00E037E9"/>
    <w:rsid w:val="00E242A1"/>
    <w:rsid w:val="00E27ADB"/>
    <w:rsid w:val="00E35279"/>
    <w:rsid w:val="00E41396"/>
    <w:rsid w:val="00E6137D"/>
    <w:rsid w:val="00E80480"/>
    <w:rsid w:val="00E81141"/>
    <w:rsid w:val="00E82A75"/>
    <w:rsid w:val="00E96D10"/>
    <w:rsid w:val="00EB146F"/>
    <w:rsid w:val="00EC3DDB"/>
    <w:rsid w:val="00EE51B1"/>
    <w:rsid w:val="00EF35A1"/>
    <w:rsid w:val="00F032E9"/>
    <w:rsid w:val="00F04F6E"/>
    <w:rsid w:val="00F12962"/>
    <w:rsid w:val="00F206E2"/>
    <w:rsid w:val="00F66D75"/>
    <w:rsid w:val="00FA2878"/>
    <w:rsid w:val="00FC46EB"/>
    <w:rsid w:val="00FD1CA7"/>
    <w:rsid w:val="00FE6778"/>
    <w:rsid w:val="00FE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36BE3D"/>
  <w15:docId w15:val="{C256C325-8369-4C34-B187-F963CC88A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3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60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10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10F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16C5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F574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F574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F574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F574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F5749"/>
    <w:rPr>
      <w:b/>
      <w:bCs/>
      <w:sz w:val="20"/>
      <w:szCs w:val="20"/>
    </w:rPr>
  </w:style>
  <w:style w:type="character" w:styleId="aa">
    <w:name w:val="Placeholder Text"/>
    <w:basedOn w:val="a0"/>
    <w:uiPriority w:val="99"/>
    <w:semiHidden/>
    <w:rsid w:val="000D576D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8F60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891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91C38"/>
  </w:style>
  <w:style w:type="paragraph" w:styleId="ad">
    <w:name w:val="footer"/>
    <w:basedOn w:val="a"/>
    <w:link w:val="ae"/>
    <w:uiPriority w:val="99"/>
    <w:unhideWhenUsed/>
    <w:rsid w:val="00891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91C38"/>
  </w:style>
  <w:style w:type="paragraph" w:styleId="21">
    <w:name w:val="Body Text 2"/>
    <w:basedOn w:val="a"/>
    <w:link w:val="22"/>
    <w:uiPriority w:val="99"/>
    <w:semiHidden/>
    <w:unhideWhenUsed/>
    <w:rsid w:val="006A47C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A47C8"/>
  </w:style>
  <w:style w:type="paragraph" w:styleId="af">
    <w:name w:val="Normal (Web)"/>
    <w:basedOn w:val="a"/>
    <w:uiPriority w:val="99"/>
    <w:unhideWhenUsed/>
    <w:rsid w:val="00C11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3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810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10F1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8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0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1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7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8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3708</Words>
  <Characters>21136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tbednyakova</cp:lastModifiedBy>
  <cp:revision>8</cp:revision>
  <dcterms:created xsi:type="dcterms:W3CDTF">2025-10-19T13:10:00Z</dcterms:created>
  <dcterms:modified xsi:type="dcterms:W3CDTF">2025-11-05T07:06:00Z</dcterms:modified>
</cp:coreProperties>
</file>